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B2" w:rsidRDefault="005709B2" w:rsidP="005709B2">
      <w:pPr>
        <w:ind w:firstLineChars="0" w:firstLine="0"/>
        <w:jc w:val="center"/>
        <w:rPr>
          <w:rFonts w:ascii="仿宋_GB2312" w:hint="eastAsia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2015</w:t>
      </w:r>
      <w:r w:rsidRPr="005E604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离心泵产品飞行</w:t>
      </w:r>
      <w:r w:rsidRPr="005E604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监督抽查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结果汇总表</w:t>
      </w:r>
    </w:p>
    <w:p w:rsidR="005709B2" w:rsidRDefault="005709B2" w:rsidP="005709B2">
      <w:pPr>
        <w:ind w:firstLineChars="4400" w:firstLine="10560"/>
        <w:rPr>
          <w:rFonts w:ascii="仿宋_GB2312" w:hint="eastAsia"/>
        </w:rPr>
      </w:pPr>
      <w:r w:rsidRPr="005E604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发布时间：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</w:t>
      </w:r>
      <w:r w:rsidRPr="005E604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</w:t>
      </w:r>
      <w:r w:rsidRPr="005E604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tbl>
      <w:tblPr>
        <w:tblW w:w="12774" w:type="dxa"/>
        <w:jc w:val="center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2603"/>
        <w:gridCol w:w="1720"/>
        <w:gridCol w:w="1280"/>
        <w:gridCol w:w="2680"/>
        <w:gridCol w:w="1160"/>
        <w:gridCol w:w="1120"/>
        <w:gridCol w:w="1440"/>
      </w:tblGrid>
      <w:tr w:rsidR="005709B2" w:rsidRPr="00D71C3C" w:rsidTr="00CF4957">
        <w:trPr>
          <w:trHeight w:val="786"/>
          <w:tblHeader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09B2" w:rsidRDefault="005709B2" w:rsidP="00CF4957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</w:p>
          <w:p w:rsidR="005709B2" w:rsidRPr="00D71C3C" w:rsidRDefault="005709B2" w:rsidP="00CF4957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或批号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1160" w:type="dxa"/>
            <w:vAlign w:val="center"/>
          </w:tcPr>
          <w:p w:rsidR="005709B2" w:rsidRDefault="005709B2" w:rsidP="00CF4957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监督</w:t>
            </w:r>
          </w:p>
          <w:p w:rsidR="005709B2" w:rsidRDefault="005709B2" w:rsidP="00CF4957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抽查</w:t>
            </w:r>
          </w:p>
          <w:p w:rsidR="005709B2" w:rsidRPr="00D71C3C" w:rsidRDefault="005709B2" w:rsidP="00CF4957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709B2" w:rsidRDefault="005709B2" w:rsidP="00CF4957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</w:t>
            </w:r>
          </w:p>
          <w:p w:rsidR="005709B2" w:rsidRPr="00D71C3C" w:rsidRDefault="005709B2" w:rsidP="00CF4957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AC75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2015.1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利欧集团股份有限公司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rightChars="18" w:right="58"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离心泵（塑料离心泵）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S40×32-20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浙江帝杰</w:t>
            </w:r>
            <w:proofErr w:type="gramStart"/>
            <w:r w:rsidRPr="00AF4B9B">
              <w:rPr>
                <w:rFonts w:hint="eastAsia"/>
                <w:sz w:val="20"/>
                <w:szCs w:val="20"/>
              </w:rPr>
              <w:t>仕</w:t>
            </w:r>
            <w:proofErr w:type="gramEnd"/>
            <w:r w:rsidRPr="00AF4B9B">
              <w:rPr>
                <w:rFonts w:hint="eastAsia"/>
                <w:sz w:val="20"/>
                <w:szCs w:val="20"/>
              </w:rPr>
              <w:t>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离心泵（耐腐蚀塑料离心泵）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FSB50-40-140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余姚</w:t>
            </w:r>
            <w:proofErr w:type="gramStart"/>
            <w:r w:rsidRPr="00AF4B9B">
              <w:rPr>
                <w:rFonts w:hint="eastAsia"/>
                <w:sz w:val="20"/>
                <w:szCs w:val="20"/>
              </w:rPr>
              <w:t>市锦驰化工</w:t>
            </w:r>
            <w:proofErr w:type="gramEnd"/>
            <w:r w:rsidRPr="00AF4B9B">
              <w:rPr>
                <w:rFonts w:hint="eastAsia"/>
                <w:sz w:val="20"/>
                <w:szCs w:val="20"/>
              </w:rPr>
              <w:t>泵厂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离心泵（石油化工离心泵）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HPB150-150-250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浙江华泵科技有限公司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</w:t>
            </w:r>
            <w:r w:rsidRPr="000E48CC">
              <w:rPr>
                <w:rFonts w:hint="eastAsia"/>
                <w:sz w:val="20"/>
                <w:szCs w:val="20"/>
              </w:rPr>
              <w:t>YG</w:t>
            </w:r>
            <w:r w:rsidRPr="000E48CC">
              <w:rPr>
                <w:rFonts w:hint="eastAsia"/>
                <w:sz w:val="20"/>
                <w:szCs w:val="20"/>
              </w:rPr>
              <w:t>型全拆式管道油泵）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65YG32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4B9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浙江科力健科技开发有限公司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876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</w:t>
            </w:r>
            <w:r w:rsidRPr="000E48CC">
              <w:rPr>
                <w:rFonts w:hint="eastAsia"/>
                <w:sz w:val="20"/>
                <w:szCs w:val="20"/>
              </w:rPr>
              <w:t>YIJ</w:t>
            </w:r>
            <w:r w:rsidRPr="000E48CC">
              <w:rPr>
                <w:rFonts w:hint="eastAsia"/>
                <w:sz w:val="20"/>
                <w:szCs w:val="20"/>
              </w:rPr>
              <w:t>型化工泵）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YIJ65-40-200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2014.11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杭州英都纳泵业有限公司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离心泵（单相管道式离心泵）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40SGR3.2</w:t>
            </w:r>
            <w:smartTag w:uri="urn:schemas-microsoft-com:office:smarttags" w:element="chmetcnv">
              <w:smartTagPr>
                <w:attr w:name="UnitName" w:val="C"/>
                <w:attr w:name="SourceValue" w:val="2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F4B9B">
                <w:rPr>
                  <w:rFonts w:ascii="宋体" w:hAnsi="宋体" w:hint="eastAsia"/>
                  <w:sz w:val="20"/>
                  <w:szCs w:val="20"/>
                </w:rPr>
                <w:t>-20C</w:t>
              </w:r>
            </w:smartTag>
            <w:r w:rsidRPr="00AF4B9B">
              <w:rPr>
                <w:rFonts w:ascii="宋体" w:hAnsi="宋体" w:hint="eastAsia"/>
                <w:sz w:val="20"/>
                <w:szCs w:val="20"/>
              </w:rPr>
              <w:t>(G)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新界泵业集团股份有限公司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离心泵（金穗离心泵）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B80-65-125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永康市金穗水泵厂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B80-65-125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B70A36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70A36">
              <w:rPr>
                <w:rFonts w:ascii="宋体" w:hAnsi="宋体" w:hint="eastAsia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浙江省永康市</w:t>
            </w:r>
            <w:proofErr w:type="gramStart"/>
            <w:r w:rsidRPr="00AF4B9B">
              <w:rPr>
                <w:rFonts w:hint="eastAsia"/>
                <w:sz w:val="20"/>
                <w:szCs w:val="20"/>
              </w:rPr>
              <w:t>旭光农泵厂</w:t>
            </w:r>
            <w:proofErr w:type="gramEnd"/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离心泵（自吸泵）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50BPZ-45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B70A36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70A36">
              <w:rPr>
                <w:rFonts w:ascii="宋体" w:hAnsi="宋体" w:hint="eastAsia"/>
                <w:color w:val="000000"/>
                <w:sz w:val="20"/>
                <w:szCs w:val="20"/>
              </w:rPr>
              <w:t>2014.07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浙江省永康市旭光机电有限公司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</w:t>
            </w:r>
            <w:proofErr w:type="gramStart"/>
            <w:r w:rsidRPr="000E48CC">
              <w:rPr>
                <w:rFonts w:hint="eastAsia"/>
                <w:sz w:val="20"/>
                <w:szCs w:val="20"/>
              </w:rPr>
              <w:t>便拆式</w:t>
            </w:r>
            <w:proofErr w:type="gramEnd"/>
            <w:r w:rsidRPr="000E48CC">
              <w:rPr>
                <w:rFonts w:hint="eastAsia"/>
                <w:sz w:val="20"/>
                <w:szCs w:val="20"/>
              </w:rPr>
              <w:t>自吸管道泵）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80GZB32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义乌市第二石油化工泵厂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</w:t>
            </w:r>
            <w:r w:rsidRPr="000E48CC">
              <w:rPr>
                <w:rFonts w:hint="eastAsia"/>
                <w:sz w:val="20"/>
                <w:szCs w:val="20"/>
              </w:rPr>
              <w:t>ISG</w:t>
            </w:r>
            <w:r w:rsidRPr="000E48CC">
              <w:rPr>
                <w:rFonts w:hint="eastAsia"/>
                <w:sz w:val="20"/>
                <w:szCs w:val="20"/>
              </w:rPr>
              <w:t>系列管道离心泵）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ISG50-160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浙江贝德泵业有限公司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离心泵（氟塑料合金磁力泵）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ITC65-50-160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AF4B9B">
              <w:rPr>
                <w:rFonts w:hint="eastAsia"/>
                <w:sz w:val="20"/>
                <w:szCs w:val="20"/>
              </w:rPr>
              <w:t>衢州众德泵业</w:t>
            </w:r>
            <w:proofErr w:type="gramEnd"/>
            <w:r w:rsidRPr="00AF4B9B"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</w:t>
            </w:r>
            <w:proofErr w:type="gramStart"/>
            <w:r w:rsidRPr="000E48CC">
              <w:rPr>
                <w:rFonts w:hint="eastAsia"/>
                <w:sz w:val="20"/>
                <w:szCs w:val="20"/>
              </w:rPr>
              <w:t>单级单吸</w:t>
            </w:r>
            <w:proofErr w:type="gramEnd"/>
            <w:r w:rsidRPr="000E48CC">
              <w:rPr>
                <w:rFonts w:hint="eastAsia"/>
                <w:sz w:val="20"/>
                <w:szCs w:val="20"/>
              </w:rPr>
              <w:t>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IS80-65-160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江山市通联泵业成套有限公司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</w:t>
            </w:r>
            <w:proofErr w:type="gramStart"/>
            <w:r w:rsidRPr="000E48CC">
              <w:rPr>
                <w:rFonts w:hint="eastAsia"/>
                <w:sz w:val="20"/>
                <w:szCs w:val="20"/>
              </w:rPr>
              <w:t>单级单吸</w:t>
            </w:r>
            <w:proofErr w:type="gramEnd"/>
            <w:r w:rsidRPr="000E48CC">
              <w:rPr>
                <w:rFonts w:hint="eastAsia"/>
                <w:sz w:val="20"/>
                <w:szCs w:val="20"/>
              </w:rPr>
              <w:t>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150ZB</w:t>
            </w:r>
            <w:smartTag w:uri="urn:schemas-microsoft-com:office:smarttags" w:element="chmetcnv">
              <w:smartTagPr>
                <w:attr w:name="UnitName" w:val="a"/>
                <w:attr w:name="SourceValue" w:val="2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F4B9B">
                <w:rPr>
                  <w:rFonts w:ascii="宋体" w:hAnsi="宋体" w:hint="eastAsia"/>
                  <w:sz w:val="20"/>
                  <w:szCs w:val="20"/>
                </w:rPr>
                <w:t>-22A</w:t>
              </w:r>
            </w:smartTag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浙江省嵊州市富越机械泵业有限公司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离心泵（自吸泵）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50BPZ-45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嵊州市亭山泵业有限公司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</w:t>
            </w:r>
            <w:r w:rsidRPr="000E48CC">
              <w:rPr>
                <w:rFonts w:hint="eastAsia"/>
                <w:sz w:val="20"/>
                <w:szCs w:val="20"/>
              </w:rPr>
              <w:t>FS</w:t>
            </w:r>
            <w:r w:rsidRPr="000E48CC">
              <w:rPr>
                <w:rFonts w:hint="eastAsia"/>
                <w:sz w:val="20"/>
                <w:szCs w:val="20"/>
              </w:rPr>
              <w:t>型塑料离心泵）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40FS-20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乐清市南海水泵厂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离心泵（自吸泵）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65BPZ-55I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浙江新昌金龙喷灌泵业有限公司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80-65-160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温州市康而达实业有限公司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离心泵（磁力传动离心泵）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CQF50-32-105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AF4B9B">
              <w:rPr>
                <w:rFonts w:hint="eastAsia"/>
                <w:sz w:val="20"/>
                <w:szCs w:val="20"/>
              </w:rPr>
              <w:t>温州市尔</w:t>
            </w:r>
            <w:proofErr w:type="gramEnd"/>
            <w:r w:rsidRPr="00AF4B9B">
              <w:rPr>
                <w:rFonts w:hint="eastAsia"/>
                <w:sz w:val="20"/>
                <w:szCs w:val="20"/>
              </w:rPr>
              <w:t>乐泵业有限公司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离心泵（耐腐蚀化工离心泵）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IHQ80-50-200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AF4B9B">
              <w:rPr>
                <w:rFonts w:hint="eastAsia"/>
                <w:sz w:val="20"/>
                <w:szCs w:val="20"/>
              </w:rPr>
              <w:t>温州市德茵特种</w:t>
            </w:r>
            <w:proofErr w:type="gramEnd"/>
            <w:r w:rsidRPr="00AF4B9B">
              <w:rPr>
                <w:rFonts w:hint="eastAsia"/>
                <w:sz w:val="20"/>
                <w:szCs w:val="20"/>
              </w:rPr>
              <w:t>防腐设备有限公司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5A1A79" w:rsidRDefault="005709B2" w:rsidP="00CF4957">
            <w:pPr>
              <w:pStyle w:val="Char1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A1A79">
              <w:rPr>
                <w:rFonts w:ascii="宋体" w:hAnsi="宋体" w:hint="eastAsia"/>
                <w:color w:val="000000"/>
                <w:sz w:val="20"/>
                <w:szCs w:val="20"/>
              </w:rPr>
              <w:t>离心泵（65WZ-15污水泵）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5A1A79" w:rsidRDefault="005709B2" w:rsidP="00CF4957">
            <w:pPr>
              <w:pStyle w:val="Char1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A1A79">
              <w:rPr>
                <w:rFonts w:ascii="宋体" w:hAnsi="宋体" w:hint="eastAsia"/>
                <w:color w:val="000000"/>
                <w:sz w:val="20"/>
                <w:szCs w:val="20"/>
              </w:rPr>
              <w:t>65WZ-15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嵊州市大华泵业制造有限公司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5A1A79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A1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①保证点泵效率②保证点流量、扬程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离心泵（立式多级离心泵）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DBL2-9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新昌德力石化设备有限公司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离心泵（磁力驱动离心泵）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MPH-400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温州市意达石化泵业有限公司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离心泵（磁力传动离心泵）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CQ50-32-160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浙江腾宇泵阀设备有限公司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F733B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F733B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离心泵（磁力离心泵）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CQF40-25-125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温州市安得利耐酸泵有限公司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876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离心泵（氟塑料合金衬里离心泵）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IHF50-32-160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浙江横阳化工机械有限公司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99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</w:t>
            </w:r>
            <w:r w:rsidRPr="000E48CC">
              <w:rPr>
                <w:rFonts w:hint="eastAsia"/>
                <w:sz w:val="20"/>
                <w:szCs w:val="20"/>
              </w:rPr>
              <w:t>IHF</w:t>
            </w:r>
            <w:r w:rsidRPr="000E48CC">
              <w:rPr>
                <w:rFonts w:hint="eastAsia"/>
                <w:sz w:val="20"/>
                <w:szCs w:val="20"/>
              </w:rPr>
              <w:t>型氟塑料衬里离心泵）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IHF65-50-160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浙江伟光泵阀制造有限公司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离心泵（自控式自吸泵）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50BZ-35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嵊州</w:t>
            </w:r>
            <w:proofErr w:type="gramStart"/>
            <w:r w:rsidRPr="00AF4B9B">
              <w:rPr>
                <w:rFonts w:hint="eastAsia"/>
                <w:sz w:val="20"/>
                <w:szCs w:val="20"/>
              </w:rPr>
              <w:t>市海伟水泵</w:t>
            </w:r>
            <w:proofErr w:type="gramEnd"/>
            <w:r w:rsidRPr="00AF4B9B">
              <w:rPr>
                <w:rFonts w:hint="eastAsia"/>
                <w:sz w:val="20"/>
                <w:szCs w:val="20"/>
              </w:rPr>
              <w:t>厂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848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离心泵（船用自吸泵）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50CBZ-35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浙江白云泵业有限公司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C3593" w:rsidRDefault="005709B2" w:rsidP="00CF4957">
            <w:pPr>
              <w:pStyle w:val="Char1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C3593">
              <w:rPr>
                <w:rFonts w:hint="eastAsia"/>
                <w:sz w:val="20"/>
                <w:szCs w:val="20"/>
              </w:rPr>
              <w:t>离心泵</w:t>
            </w:r>
            <w:r w:rsidRPr="000C3593">
              <w:rPr>
                <w:rFonts w:hint="eastAsia"/>
                <w:sz w:val="20"/>
                <w:szCs w:val="20"/>
              </w:rPr>
              <w:t>(</w:t>
            </w:r>
            <w:r w:rsidRPr="000C3593">
              <w:rPr>
                <w:rFonts w:hint="eastAsia"/>
                <w:sz w:val="20"/>
                <w:szCs w:val="20"/>
              </w:rPr>
              <w:t>管道离心泵</w:t>
            </w:r>
            <w:r w:rsidRPr="000C359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B70A36" w:rsidRDefault="005709B2" w:rsidP="00CF4957">
            <w:pPr>
              <w:pStyle w:val="Char1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70A36">
              <w:rPr>
                <w:rFonts w:ascii="宋体" w:hAnsi="宋体" w:hint="eastAsia"/>
                <w:color w:val="000000"/>
                <w:sz w:val="20"/>
                <w:szCs w:val="20"/>
              </w:rPr>
              <w:t>IRG40-125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B70A36" w:rsidRDefault="005709B2" w:rsidP="00CF4957">
            <w:pPr>
              <w:pStyle w:val="Char1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70A36">
              <w:rPr>
                <w:rFonts w:ascii="宋体" w:hAnsi="宋体" w:hint="eastAsia"/>
                <w:color w:val="000000"/>
                <w:sz w:val="20"/>
                <w:szCs w:val="20"/>
              </w:rPr>
              <w:t>2015</w:t>
            </w: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B70A36">
              <w:rPr>
                <w:rFonts w:ascii="宋体" w:hAnsi="宋体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浙江越沪机电有限公司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0C3593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C3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①标牌②保证点泵效率③保证点流量、扬程④保证点汽蚀余量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离心泵（管道离心泵）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B70A36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B70A36">
              <w:rPr>
                <w:rFonts w:ascii="宋体" w:hAnsi="宋体" w:hint="eastAsia"/>
                <w:color w:val="000000"/>
                <w:sz w:val="20"/>
                <w:szCs w:val="20"/>
              </w:rPr>
              <w:t>IRG40</w:t>
            </w:r>
            <w:smartTag w:uri="urn:schemas-microsoft-com:office:smarttags" w:element="chmetcnv">
              <w:smartTagPr>
                <w:attr w:name="UnitName" w:val="a"/>
                <w:attr w:name="SourceValue" w:val="12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70A36">
                <w:rPr>
                  <w:rFonts w:ascii="宋体" w:hAnsi="宋体" w:hint="eastAsia"/>
                  <w:color w:val="000000"/>
                  <w:sz w:val="20"/>
                  <w:szCs w:val="20"/>
                </w:rPr>
                <w:t>-125A</w:t>
              </w:r>
            </w:smartTag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B70A36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台州市利达电机厂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</w:t>
            </w:r>
            <w:proofErr w:type="gramStart"/>
            <w:r w:rsidRPr="000E48CC">
              <w:rPr>
                <w:rFonts w:hint="eastAsia"/>
                <w:sz w:val="20"/>
                <w:szCs w:val="20"/>
              </w:rPr>
              <w:t>单级单吸</w:t>
            </w:r>
            <w:proofErr w:type="gramEnd"/>
            <w:r w:rsidRPr="000E48CC">
              <w:rPr>
                <w:rFonts w:hint="eastAsia"/>
                <w:sz w:val="20"/>
                <w:szCs w:val="20"/>
              </w:rPr>
              <w:t>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ISW50-160-3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浙江万福泵业有限公司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C3593" w:rsidRDefault="005709B2" w:rsidP="00CF4957">
            <w:pPr>
              <w:pStyle w:val="Char1"/>
              <w:jc w:val="center"/>
              <w:rPr>
                <w:sz w:val="20"/>
                <w:szCs w:val="20"/>
              </w:rPr>
            </w:pPr>
            <w:r w:rsidRPr="000C3593">
              <w:rPr>
                <w:rFonts w:hint="eastAsia"/>
                <w:sz w:val="20"/>
                <w:szCs w:val="20"/>
              </w:rPr>
              <w:t>离心泵</w:t>
            </w:r>
            <w:r w:rsidRPr="000C3593">
              <w:rPr>
                <w:sz w:val="20"/>
                <w:szCs w:val="20"/>
              </w:rPr>
              <w:t>(</w:t>
            </w:r>
            <w:r w:rsidRPr="000C3593">
              <w:rPr>
                <w:rFonts w:hint="eastAsia"/>
                <w:sz w:val="20"/>
                <w:szCs w:val="20"/>
              </w:rPr>
              <w:t>氟塑料离心泵</w:t>
            </w:r>
            <w:r w:rsidRPr="000C3593"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0C3593" w:rsidRDefault="005709B2" w:rsidP="00CF4957">
            <w:pPr>
              <w:pStyle w:val="Char1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0C3593">
              <w:rPr>
                <w:rFonts w:ascii="宋体" w:hAnsi="宋体" w:hint="eastAsia"/>
                <w:color w:val="000000"/>
                <w:sz w:val="20"/>
                <w:szCs w:val="20"/>
              </w:rPr>
              <w:t>FS50-40-20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0C3593" w:rsidRDefault="005709B2" w:rsidP="00CF4957">
            <w:pPr>
              <w:pStyle w:val="Char1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0C3593">
              <w:rPr>
                <w:rFonts w:ascii="宋体" w:hAnsi="宋体" w:hint="eastAsia"/>
                <w:color w:val="000000"/>
                <w:sz w:val="20"/>
                <w:szCs w:val="20"/>
              </w:rPr>
              <w:t>2015.04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0C3593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  <w:r w:rsidRPr="000C3593">
              <w:rPr>
                <w:rFonts w:hint="eastAsia"/>
                <w:sz w:val="20"/>
                <w:szCs w:val="20"/>
              </w:rPr>
              <w:t>余姚市鹏程耐腐蚀泵厂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0C3593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C3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①保证点泵效率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离心泵（喷射自吸泵）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JET-26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2015.3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台州长虹泵业有限公司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离心泵（泥浆泵）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100LWB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临海市大通泥浆泵厂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854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150S-50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浙江飞旋泵业有限公司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64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IQ50-110D 0.75/5B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浙江大元泵业有限公司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952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5B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离心泵（管道自吸泵）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IRG40-125-1.1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浙江森邦机电有限公司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离心泵（单级管道离心泵）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IRG50-125-1.5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浙江海泉机电有限公司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0C6BE1" w:rsidRDefault="005709B2" w:rsidP="00CF4957">
            <w:pPr>
              <w:pStyle w:val="Char1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离心泵（微型管道泵）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F4B9B">
                <w:rPr>
                  <w:rFonts w:ascii="宋体" w:hAnsi="宋体" w:hint="eastAsia"/>
                  <w:sz w:val="20"/>
                  <w:szCs w:val="20"/>
                </w:rPr>
                <w:t>25G</w:t>
              </w:r>
            </w:smartTag>
            <w:r w:rsidRPr="00AF4B9B">
              <w:rPr>
                <w:rFonts w:ascii="宋体" w:hAnsi="宋体" w:hint="eastAsia"/>
                <w:sz w:val="20"/>
                <w:szCs w:val="20"/>
              </w:rPr>
              <w:t>1.5-3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浙江成隆泵业有限公司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离心泵（船用卧式自吸离心泵）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32CWZ-4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台州</w:t>
            </w:r>
            <w:proofErr w:type="gramStart"/>
            <w:r w:rsidRPr="00AF4B9B">
              <w:rPr>
                <w:rFonts w:hint="eastAsia"/>
                <w:sz w:val="20"/>
                <w:szCs w:val="20"/>
              </w:rPr>
              <w:t>市鸿金泵业</w:t>
            </w:r>
            <w:proofErr w:type="gramEnd"/>
            <w:r w:rsidRPr="00AF4B9B"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离心泵（管道式离心泵）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2RG50-125-1.5kW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浙江大明机电有限公司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离心泵（离心式管道泵）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IGR40-125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浙江晨杰机电有限公司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709B2" w:rsidRPr="00880B05" w:rsidTr="00CF4957">
        <w:trPr>
          <w:trHeight w:val="70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5709B2" w:rsidRPr="00695B02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603" w:type="dxa"/>
            <w:shd w:val="clear" w:color="000000" w:fill="FFFFFF"/>
            <w:vAlign w:val="center"/>
          </w:tcPr>
          <w:p w:rsidR="005709B2" w:rsidRPr="000E48CC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E48CC">
              <w:rPr>
                <w:rFonts w:hint="eastAsia"/>
                <w:sz w:val="20"/>
                <w:szCs w:val="20"/>
              </w:rPr>
              <w:t>离心泵（离心式污水泥浆泵）</w:t>
            </w:r>
          </w:p>
        </w:tc>
        <w:tc>
          <w:tcPr>
            <w:tcW w:w="172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sz w:val="20"/>
                <w:szCs w:val="20"/>
              </w:rPr>
              <w:t>NL50-9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F4B9B">
              <w:rPr>
                <w:rFonts w:ascii="宋体" w:hAnsi="宋体" w:hint="eastAsia"/>
                <w:color w:val="000000"/>
                <w:sz w:val="20"/>
                <w:szCs w:val="20"/>
              </w:rPr>
              <w:t>2015.4</w:t>
            </w:r>
          </w:p>
        </w:tc>
        <w:tc>
          <w:tcPr>
            <w:tcW w:w="2680" w:type="dxa"/>
            <w:shd w:val="clear" w:color="000000" w:fill="FFFFFF"/>
            <w:vAlign w:val="center"/>
          </w:tcPr>
          <w:p w:rsidR="005709B2" w:rsidRPr="00AF4B9B" w:rsidRDefault="005709B2" w:rsidP="00CF4957">
            <w:pPr>
              <w:pStyle w:val="Char1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F4B9B">
              <w:rPr>
                <w:rFonts w:hint="eastAsia"/>
                <w:sz w:val="20"/>
                <w:szCs w:val="20"/>
              </w:rPr>
              <w:t>温岭市英杰泥浆泵厂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2015年二季度</w:t>
            </w:r>
          </w:p>
        </w:tc>
        <w:tc>
          <w:tcPr>
            <w:tcW w:w="1120" w:type="dxa"/>
            <w:shd w:val="clear" w:color="000000" w:fill="FFFFFF"/>
            <w:vAlign w:val="center"/>
          </w:tcPr>
          <w:p w:rsidR="005709B2" w:rsidRPr="00880B05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6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709B2" w:rsidRPr="00D71C3C" w:rsidRDefault="005709B2" w:rsidP="00CF495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5709B2" w:rsidRPr="00FA4F67" w:rsidRDefault="005709B2" w:rsidP="005709B2">
      <w:pPr>
        <w:spacing w:line="280" w:lineRule="exact"/>
        <w:ind w:firstLineChars="228" w:firstLine="479"/>
        <w:rPr>
          <w:rFonts w:ascii="微软雅黑" w:eastAsia="微软雅黑" w:hAnsi="微软雅黑" w:hint="eastAsia"/>
          <w:sz w:val="21"/>
          <w:szCs w:val="21"/>
        </w:rPr>
      </w:pPr>
    </w:p>
    <w:p w:rsidR="0062382D" w:rsidRDefault="0062382D"/>
    <w:sectPr w:rsidR="0062382D" w:rsidSect="005E604A">
      <w:pgSz w:w="16838" w:h="11906" w:orient="landscape" w:code="9"/>
      <w:pgMar w:top="1588" w:right="1985" w:bottom="1474" w:left="1701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72" w:rsidRDefault="00022A72" w:rsidP="005709B2">
      <w:pPr>
        <w:spacing w:line="240" w:lineRule="auto"/>
      </w:pPr>
      <w:r>
        <w:separator/>
      </w:r>
    </w:p>
  </w:endnote>
  <w:endnote w:type="continuationSeparator" w:id="0">
    <w:p w:rsidR="00022A72" w:rsidRDefault="00022A72" w:rsidP="00570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72" w:rsidRDefault="00022A72" w:rsidP="005709B2">
      <w:pPr>
        <w:spacing w:line="240" w:lineRule="auto"/>
      </w:pPr>
      <w:r>
        <w:separator/>
      </w:r>
    </w:p>
  </w:footnote>
  <w:footnote w:type="continuationSeparator" w:id="0">
    <w:p w:rsidR="00022A72" w:rsidRDefault="00022A72" w:rsidP="005709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B2"/>
    <w:rsid w:val="00001F23"/>
    <w:rsid w:val="00022A72"/>
    <w:rsid w:val="00463CFB"/>
    <w:rsid w:val="00494542"/>
    <w:rsid w:val="005709B2"/>
    <w:rsid w:val="005A50A4"/>
    <w:rsid w:val="0062382D"/>
    <w:rsid w:val="006F51D6"/>
    <w:rsid w:val="00762A8E"/>
    <w:rsid w:val="009B47E5"/>
    <w:rsid w:val="009E48D7"/>
    <w:rsid w:val="00A0475E"/>
    <w:rsid w:val="00A14BF8"/>
    <w:rsid w:val="00A36977"/>
    <w:rsid w:val="00A5343B"/>
    <w:rsid w:val="00A7516F"/>
    <w:rsid w:val="00C43B8D"/>
    <w:rsid w:val="00D5768C"/>
    <w:rsid w:val="00D97B5F"/>
    <w:rsid w:val="00F36C18"/>
    <w:rsid w:val="00F4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B2"/>
    <w:pPr>
      <w:widowControl w:val="0"/>
      <w:spacing w:line="580" w:lineRule="exact"/>
      <w:ind w:firstLineChars="221" w:firstLine="707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9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9B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9B2"/>
    <w:rPr>
      <w:sz w:val="18"/>
      <w:szCs w:val="18"/>
    </w:rPr>
  </w:style>
  <w:style w:type="paragraph" w:customStyle="1" w:styleId="Char1">
    <w:name w:val=" Char"/>
    <w:basedOn w:val="a"/>
    <w:rsid w:val="005709B2"/>
    <w:pPr>
      <w:spacing w:line="240" w:lineRule="auto"/>
      <w:ind w:firstLineChars="0" w:firstLine="0"/>
    </w:pPr>
    <w:rPr>
      <w:rFonts w:ascii="Times New Roman" w:eastAsia="宋体" w:hAnsi="Times New Roman"/>
      <w:sz w:val="21"/>
      <w:szCs w:val="24"/>
    </w:rPr>
  </w:style>
  <w:style w:type="paragraph" w:customStyle="1" w:styleId="Char10">
    <w:name w:val=" Char1"/>
    <w:basedOn w:val="a"/>
    <w:autoRedefine/>
    <w:rsid w:val="005709B2"/>
    <w:pPr>
      <w:widowControl/>
      <w:spacing w:after="160" w:line="240" w:lineRule="exact"/>
      <w:ind w:firstLineChars="0" w:firstLine="0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2669</Characters>
  <Application>Microsoft Office Word</Application>
  <DocSecurity>0</DocSecurity>
  <Lines>22</Lines>
  <Paragraphs>6</Paragraphs>
  <ScaleCrop>false</ScaleCrop>
  <Company>MS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陈骏彦</dc:creator>
  <cp:keywords/>
  <dc:description/>
  <cp:lastModifiedBy>陈骏彦</cp:lastModifiedBy>
  <cp:revision>2</cp:revision>
  <dcterms:created xsi:type="dcterms:W3CDTF">2015-12-11T08:13:00Z</dcterms:created>
  <dcterms:modified xsi:type="dcterms:W3CDTF">2015-12-11T08:14:00Z</dcterms:modified>
</cp:coreProperties>
</file>