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C5" w:rsidRPr="004D2213" w:rsidRDefault="002A7EC5" w:rsidP="002A7EC5">
      <w:pPr>
        <w:spacing w:line="480" w:lineRule="auto"/>
        <w:jc w:val="center"/>
        <w:rPr>
          <w:rFonts w:ascii="仿宋" w:eastAsia="仿宋" w:hAnsi="仿宋"/>
          <w:b/>
          <w:sz w:val="32"/>
          <w:szCs w:val="28"/>
        </w:rPr>
      </w:pPr>
    </w:p>
    <w:p w:rsidR="00BF05E1" w:rsidRPr="004D2213" w:rsidRDefault="00141948" w:rsidP="002A7EC5">
      <w:pPr>
        <w:spacing w:line="480" w:lineRule="auto"/>
        <w:jc w:val="center"/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t>互动融合·创新发展</w:t>
      </w:r>
    </w:p>
    <w:p w:rsidR="00900466" w:rsidRDefault="00C879AA" w:rsidP="002A7EC5">
      <w:pPr>
        <w:spacing w:line="480" w:lineRule="auto"/>
        <w:ind w:firstLineChars="400" w:firstLine="1285"/>
        <w:jc w:val="center"/>
        <w:rPr>
          <w:rFonts w:ascii="仿宋" w:eastAsia="仿宋" w:hAnsi="仿宋"/>
          <w:b/>
          <w:sz w:val="32"/>
          <w:szCs w:val="28"/>
        </w:rPr>
      </w:pPr>
      <w:r w:rsidRPr="004D2213">
        <w:rPr>
          <w:rFonts w:ascii="仿宋" w:eastAsia="仿宋" w:hAnsi="仿宋" w:hint="eastAsia"/>
          <w:b/>
          <w:sz w:val="32"/>
          <w:szCs w:val="28"/>
        </w:rPr>
        <w:t>——浙江在线</w:t>
      </w:r>
      <w:r w:rsidR="000D1888">
        <w:rPr>
          <w:rFonts w:ascii="仿宋" w:eastAsia="仿宋" w:hAnsi="仿宋" w:hint="eastAsia"/>
          <w:b/>
          <w:sz w:val="32"/>
          <w:szCs w:val="28"/>
        </w:rPr>
        <w:t>2016</w:t>
      </w:r>
      <w:r w:rsidRPr="004D2213">
        <w:rPr>
          <w:rFonts w:ascii="仿宋" w:eastAsia="仿宋" w:hAnsi="仿宋" w:hint="eastAsia"/>
          <w:b/>
          <w:sz w:val="32"/>
          <w:szCs w:val="28"/>
        </w:rPr>
        <w:t>年支站优秀专题</w:t>
      </w:r>
      <w:r w:rsidR="004067B7">
        <w:rPr>
          <w:rFonts w:ascii="仿宋" w:eastAsia="仿宋" w:hAnsi="仿宋" w:hint="eastAsia"/>
          <w:b/>
          <w:sz w:val="32"/>
          <w:szCs w:val="28"/>
        </w:rPr>
        <w:t>大赛</w:t>
      </w:r>
    </w:p>
    <w:p w:rsidR="00E73248" w:rsidRPr="004D2213" w:rsidRDefault="00900466" w:rsidP="002A7EC5">
      <w:pPr>
        <w:spacing w:line="480" w:lineRule="auto"/>
        <w:ind w:firstLineChars="400" w:firstLine="1285"/>
        <w:jc w:val="center"/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t>暨</w:t>
      </w:r>
      <w:r w:rsidR="001046BD">
        <w:rPr>
          <w:rFonts w:ascii="仿宋" w:eastAsia="仿宋" w:hAnsi="仿宋" w:hint="eastAsia"/>
          <w:b/>
          <w:sz w:val="32"/>
          <w:szCs w:val="28"/>
        </w:rPr>
        <w:t>支站</w:t>
      </w:r>
      <w:r>
        <w:rPr>
          <w:rFonts w:ascii="仿宋" w:eastAsia="仿宋" w:hAnsi="仿宋" w:hint="eastAsia"/>
          <w:b/>
          <w:sz w:val="32"/>
          <w:szCs w:val="28"/>
        </w:rPr>
        <w:t>优秀</w:t>
      </w:r>
      <w:proofErr w:type="gramStart"/>
      <w:r>
        <w:rPr>
          <w:rFonts w:ascii="仿宋" w:eastAsia="仿宋" w:hAnsi="仿宋" w:hint="eastAsia"/>
          <w:b/>
          <w:sz w:val="32"/>
          <w:szCs w:val="28"/>
        </w:rPr>
        <w:t>微信公众号</w:t>
      </w:r>
      <w:proofErr w:type="gramEnd"/>
      <w:r>
        <w:rPr>
          <w:rFonts w:ascii="仿宋" w:eastAsia="仿宋" w:hAnsi="仿宋" w:hint="eastAsia"/>
          <w:b/>
          <w:sz w:val="32"/>
          <w:szCs w:val="28"/>
        </w:rPr>
        <w:t>评选</w:t>
      </w:r>
    </w:p>
    <w:p w:rsidR="002A7EC5" w:rsidRPr="004D2213" w:rsidRDefault="002A7EC5" w:rsidP="002A7EC5">
      <w:pPr>
        <w:spacing w:line="480" w:lineRule="auto"/>
        <w:ind w:firstLineChars="400" w:firstLine="1285"/>
        <w:jc w:val="center"/>
        <w:rPr>
          <w:rFonts w:ascii="仿宋" w:eastAsia="仿宋" w:hAnsi="仿宋"/>
          <w:b/>
          <w:sz w:val="32"/>
          <w:szCs w:val="28"/>
        </w:rPr>
      </w:pPr>
    </w:p>
    <w:p w:rsidR="00084A48" w:rsidRDefault="00084A48" w:rsidP="00807B88">
      <w:pPr>
        <w:pStyle w:val="a8"/>
        <w:numPr>
          <w:ilvl w:val="0"/>
          <w:numId w:val="1"/>
        </w:numPr>
        <w:spacing w:line="480" w:lineRule="auto"/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活动介绍</w:t>
      </w:r>
    </w:p>
    <w:p w:rsidR="002F7919" w:rsidRDefault="00655A0F" w:rsidP="00655A0F">
      <w:pPr>
        <w:spacing w:line="48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4D2213">
        <w:rPr>
          <w:rFonts w:ascii="仿宋" w:eastAsia="仿宋" w:hAnsi="仿宋" w:hint="eastAsia"/>
          <w:sz w:val="28"/>
          <w:szCs w:val="28"/>
        </w:rPr>
        <w:t>“</w:t>
      </w:r>
      <w:r w:rsidRPr="000D1888">
        <w:rPr>
          <w:rFonts w:ascii="仿宋" w:eastAsia="仿宋" w:hAnsi="仿宋" w:hint="eastAsia"/>
          <w:sz w:val="28"/>
          <w:szCs w:val="28"/>
        </w:rPr>
        <w:t>互动融合·创新发展</w:t>
      </w:r>
      <w:r w:rsidRPr="004D2213">
        <w:rPr>
          <w:rFonts w:ascii="仿宋" w:eastAsia="仿宋" w:hAnsi="仿宋" w:hint="eastAsia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——</w:t>
      </w:r>
      <w:r w:rsidR="00084A48" w:rsidRPr="00084A48">
        <w:rPr>
          <w:rFonts w:ascii="仿宋" w:eastAsia="仿宋" w:hAnsi="仿宋" w:hint="eastAsia"/>
          <w:sz w:val="28"/>
          <w:szCs w:val="28"/>
        </w:rPr>
        <w:t>浙江在线2016年支站优秀专题评选活动是由</w:t>
      </w:r>
      <w:r w:rsidR="00084A48">
        <w:rPr>
          <w:rFonts w:ascii="仿宋" w:eastAsia="仿宋" w:hAnsi="仿宋" w:hint="eastAsia"/>
          <w:sz w:val="28"/>
          <w:szCs w:val="28"/>
        </w:rPr>
        <w:t>浙江在线新闻网站</w:t>
      </w:r>
      <w:r w:rsidR="00084A48" w:rsidRPr="00084A48">
        <w:rPr>
          <w:rFonts w:ascii="仿宋" w:eastAsia="仿宋" w:hAnsi="仿宋" w:hint="eastAsia"/>
          <w:sz w:val="28"/>
          <w:szCs w:val="28"/>
        </w:rPr>
        <w:t>主办，针对全省</w:t>
      </w:r>
      <w:r w:rsidR="00084A48">
        <w:rPr>
          <w:rFonts w:ascii="仿宋" w:eastAsia="仿宋" w:hAnsi="仿宋" w:hint="eastAsia"/>
          <w:sz w:val="28"/>
          <w:szCs w:val="28"/>
        </w:rPr>
        <w:t>56家支站</w:t>
      </w:r>
      <w:r>
        <w:rPr>
          <w:rFonts w:ascii="仿宋" w:eastAsia="仿宋" w:hAnsi="仿宋" w:hint="eastAsia"/>
          <w:sz w:val="28"/>
          <w:szCs w:val="28"/>
        </w:rPr>
        <w:t>的新闻评选，</w:t>
      </w:r>
      <w:r w:rsidRPr="00084A48">
        <w:rPr>
          <w:rFonts w:ascii="仿宋" w:eastAsia="仿宋" w:hAnsi="仿宋" w:hint="eastAsia"/>
          <w:sz w:val="28"/>
          <w:szCs w:val="28"/>
        </w:rPr>
        <w:t>旨在深化总站与各支站互动合作，加强支站之间的交流，为支站人员提供更广阔的平台，确保好的内容“上得来”，活动策划“下得去”</w:t>
      </w:r>
      <w:r>
        <w:rPr>
          <w:rFonts w:ascii="仿宋" w:eastAsia="仿宋" w:hAnsi="仿宋" w:hint="eastAsia"/>
          <w:sz w:val="28"/>
          <w:szCs w:val="28"/>
        </w:rPr>
        <w:t>，</w:t>
      </w:r>
      <w:r w:rsidR="00084A48">
        <w:rPr>
          <w:rFonts w:ascii="仿宋" w:eastAsia="仿宋" w:hAnsi="仿宋" w:hint="eastAsia"/>
          <w:sz w:val="28"/>
          <w:szCs w:val="28"/>
        </w:rPr>
        <w:t>全面检阅支站</w:t>
      </w:r>
      <w:r w:rsidR="00084A48" w:rsidRPr="00084A48">
        <w:rPr>
          <w:rFonts w:ascii="仿宋" w:eastAsia="仿宋" w:hAnsi="仿宋" w:hint="eastAsia"/>
          <w:sz w:val="28"/>
          <w:szCs w:val="28"/>
        </w:rPr>
        <w:t>网络新闻工作的</w:t>
      </w:r>
    </w:p>
    <w:p w:rsidR="00084A48" w:rsidRDefault="00084A48" w:rsidP="00655A0F">
      <w:pPr>
        <w:spacing w:line="48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084A48">
        <w:rPr>
          <w:rFonts w:ascii="仿宋" w:eastAsia="仿宋" w:hAnsi="仿宋" w:hint="eastAsia"/>
          <w:sz w:val="28"/>
          <w:szCs w:val="28"/>
        </w:rPr>
        <w:t>年度成果和业绩</w:t>
      </w:r>
      <w:r w:rsidR="00655A0F">
        <w:rPr>
          <w:rFonts w:ascii="仿宋" w:eastAsia="仿宋" w:hAnsi="仿宋" w:hint="eastAsia"/>
          <w:sz w:val="28"/>
          <w:szCs w:val="28"/>
        </w:rPr>
        <w:t>，</w:t>
      </w:r>
      <w:r w:rsidR="00655A0F" w:rsidRPr="00655A0F">
        <w:rPr>
          <w:rFonts w:ascii="仿宋" w:eastAsia="仿宋" w:hAnsi="仿宋" w:hint="eastAsia"/>
          <w:sz w:val="28"/>
          <w:szCs w:val="28"/>
        </w:rPr>
        <w:t>提高网络新闻作品质量，扩大优秀新闻作品影响，推动</w:t>
      </w:r>
      <w:r w:rsidR="00655A0F">
        <w:rPr>
          <w:rFonts w:ascii="仿宋" w:eastAsia="仿宋" w:hAnsi="仿宋" w:hint="eastAsia"/>
          <w:sz w:val="28"/>
          <w:szCs w:val="28"/>
        </w:rPr>
        <w:t>支站</w:t>
      </w:r>
      <w:r w:rsidR="00655A0F" w:rsidRPr="00655A0F">
        <w:rPr>
          <w:rFonts w:ascii="仿宋" w:eastAsia="仿宋" w:hAnsi="仿宋" w:hint="eastAsia"/>
          <w:sz w:val="28"/>
          <w:szCs w:val="28"/>
        </w:rPr>
        <w:t>新闻工作者积极探索网络新闻传播规律，推进媒体融合发展，提高新闻宣传水平，促进新闻宣传队伍建设</w:t>
      </w:r>
      <w:r w:rsidR="00655A0F">
        <w:rPr>
          <w:rFonts w:ascii="仿宋" w:eastAsia="仿宋" w:hAnsi="仿宋" w:hint="eastAsia"/>
          <w:sz w:val="28"/>
          <w:szCs w:val="28"/>
        </w:rPr>
        <w:t>。</w:t>
      </w:r>
    </w:p>
    <w:p w:rsidR="004A37CE" w:rsidRPr="004A37CE" w:rsidRDefault="004A37CE" w:rsidP="004A37CE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支站优秀专题评选每年评选一次，设若干个评奖项目，</w:t>
      </w:r>
      <w:r w:rsidRPr="009D56EF">
        <w:rPr>
          <w:rFonts w:ascii="仿宋" w:eastAsia="仿宋" w:hAnsi="仿宋" w:hint="eastAsia"/>
          <w:sz w:val="28"/>
          <w:szCs w:val="28"/>
        </w:rPr>
        <w:t>为顺应“互联网+”时代发展潮流，</w:t>
      </w:r>
      <w:r>
        <w:rPr>
          <w:rFonts w:ascii="仿宋" w:eastAsia="仿宋" w:hAnsi="仿宋" w:hint="eastAsia"/>
          <w:sz w:val="28"/>
          <w:szCs w:val="28"/>
        </w:rPr>
        <w:t>鼓励和推动媒体融合工作，给予支站</w:t>
      </w:r>
      <w:proofErr w:type="gramStart"/>
      <w:r>
        <w:rPr>
          <w:rFonts w:ascii="仿宋" w:eastAsia="仿宋" w:hAnsi="仿宋" w:hint="eastAsia"/>
          <w:sz w:val="28"/>
          <w:szCs w:val="28"/>
        </w:rPr>
        <w:t>微信公众号充分</w:t>
      </w:r>
      <w:proofErr w:type="gramEnd"/>
      <w:r>
        <w:rPr>
          <w:rFonts w:ascii="仿宋" w:eastAsia="仿宋" w:hAnsi="仿宋" w:hint="eastAsia"/>
          <w:sz w:val="28"/>
          <w:szCs w:val="28"/>
        </w:rPr>
        <w:t>展示的机会，推进</w:t>
      </w:r>
      <w:r w:rsidRPr="009D56EF">
        <w:rPr>
          <w:rFonts w:ascii="仿宋" w:eastAsia="仿宋" w:hAnsi="仿宋" w:hint="eastAsia"/>
          <w:sz w:val="28"/>
          <w:szCs w:val="28"/>
        </w:rPr>
        <w:t>创新意识及创新精神</w:t>
      </w:r>
      <w:r>
        <w:rPr>
          <w:rFonts w:ascii="仿宋" w:eastAsia="仿宋" w:hAnsi="仿宋" w:hint="eastAsia"/>
          <w:sz w:val="28"/>
          <w:szCs w:val="28"/>
        </w:rPr>
        <w:t>，2016年的优秀专题评选另增设了支站优秀</w:t>
      </w:r>
      <w:proofErr w:type="gramStart"/>
      <w:r>
        <w:rPr>
          <w:rFonts w:ascii="仿宋" w:eastAsia="仿宋" w:hAnsi="仿宋" w:hint="eastAsia"/>
          <w:sz w:val="28"/>
          <w:szCs w:val="28"/>
        </w:rPr>
        <w:t>微信公众号</w:t>
      </w:r>
      <w:proofErr w:type="gramEnd"/>
      <w:r>
        <w:rPr>
          <w:rFonts w:ascii="仿宋" w:eastAsia="仿宋" w:hAnsi="仿宋" w:hint="eastAsia"/>
          <w:sz w:val="28"/>
          <w:szCs w:val="28"/>
        </w:rPr>
        <w:t>评选。</w:t>
      </w:r>
    </w:p>
    <w:p w:rsidR="00541640" w:rsidRPr="003C2ED3" w:rsidRDefault="00794251" w:rsidP="003C2ED3">
      <w:pPr>
        <w:pStyle w:val="a8"/>
        <w:numPr>
          <w:ilvl w:val="0"/>
          <w:numId w:val="1"/>
        </w:numPr>
        <w:spacing w:line="48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参评资格</w:t>
      </w:r>
      <w:r w:rsidR="00800C70" w:rsidRPr="004D2213">
        <w:rPr>
          <w:rFonts w:ascii="仿宋" w:eastAsia="仿宋" w:hAnsi="仿宋" w:hint="eastAsia"/>
          <w:sz w:val="28"/>
          <w:szCs w:val="28"/>
        </w:rPr>
        <w:t>：</w:t>
      </w:r>
      <w:r w:rsidR="00800C70" w:rsidRPr="003C2ED3">
        <w:rPr>
          <w:rFonts w:ascii="仿宋" w:eastAsia="仿宋" w:hAnsi="仿宋" w:hint="eastAsia"/>
          <w:sz w:val="28"/>
          <w:szCs w:val="28"/>
        </w:rPr>
        <w:t>浙江在线</w:t>
      </w:r>
      <w:r w:rsidR="006E10E7" w:rsidRPr="003C2ED3">
        <w:rPr>
          <w:rFonts w:ascii="仿宋" w:eastAsia="仿宋" w:hAnsi="仿宋" w:hint="eastAsia"/>
          <w:sz w:val="28"/>
          <w:szCs w:val="28"/>
        </w:rPr>
        <w:t>全省56家</w:t>
      </w:r>
      <w:r w:rsidR="00800C70" w:rsidRPr="003C2ED3">
        <w:rPr>
          <w:rFonts w:ascii="仿宋" w:eastAsia="仿宋" w:hAnsi="仿宋" w:hint="eastAsia"/>
          <w:sz w:val="28"/>
          <w:szCs w:val="28"/>
        </w:rPr>
        <w:t>支站</w:t>
      </w:r>
    </w:p>
    <w:p w:rsidR="00794251" w:rsidRDefault="00800C70" w:rsidP="00794251">
      <w:pPr>
        <w:pStyle w:val="a8"/>
        <w:numPr>
          <w:ilvl w:val="0"/>
          <w:numId w:val="1"/>
        </w:numPr>
        <w:spacing w:line="480" w:lineRule="auto"/>
        <w:ind w:firstLineChars="0"/>
        <w:rPr>
          <w:rFonts w:ascii="仿宋" w:eastAsia="仿宋" w:hAnsi="仿宋"/>
          <w:sz w:val="28"/>
          <w:szCs w:val="28"/>
        </w:rPr>
      </w:pPr>
      <w:r w:rsidRPr="004D2213">
        <w:rPr>
          <w:rFonts w:ascii="仿宋" w:eastAsia="仿宋" w:hAnsi="仿宋" w:hint="eastAsia"/>
          <w:b/>
          <w:sz w:val="28"/>
          <w:szCs w:val="28"/>
        </w:rPr>
        <w:t>活动形式</w:t>
      </w:r>
      <w:r w:rsidR="004509F7" w:rsidRPr="004D2213">
        <w:rPr>
          <w:rFonts w:ascii="仿宋" w:eastAsia="仿宋" w:hAnsi="仿宋" w:hint="eastAsia"/>
          <w:b/>
          <w:sz w:val="28"/>
          <w:szCs w:val="28"/>
        </w:rPr>
        <w:t>及安排</w:t>
      </w:r>
      <w:r w:rsidRPr="004D2213">
        <w:rPr>
          <w:rFonts w:ascii="仿宋" w:eastAsia="仿宋" w:hAnsi="仿宋" w:hint="eastAsia"/>
          <w:sz w:val="28"/>
          <w:szCs w:val="28"/>
        </w:rPr>
        <w:t>：</w:t>
      </w:r>
    </w:p>
    <w:p w:rsidR="00C1018C" w:rsidRPr="00794251" w:rsidRDefault="00C1018C" w:rsidP="00794251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94251">
        <w:rPr>
          <w:rFonts w:ascii="仿宋" w:eastAsia="仿宋" w:hAnsi="仿宋" w:hint="eastAsia"/>
          <w:sz w:val="28"/>
          <w:szCs w:val="28"/>
        </w:rPr>
        <w:t>浙江在线</w:t>
      </w:r>
      <w:r w:rsidR="00107575" w:rsidRPr="00794251">
        <w:rPr>
          <w:rFonts w:ascii="仿宋" w:eastAsia="仿宋" w:hAnsi="仿宋" w:hint="eastAsia"/>
          <w:sz w:val="28"/>
          <w:szCs w:val="28"/>
        </w:rPr>
        <w:t>地方新闻管理中心</w:t>
      </w:r>
      <w:r w:rsidRPr="00794251">
        <w:rPr>
          <w:rFonts w:ascii="仿宋" w:eastAsia="仿宋" w:hAnsi="仿宋" w:hint="eastAsia"/>
          <w:sz w:val="28"/>
          <w:szCs w:val="28"/>
        </w:rPr>
        <w:t>推出以“</w:t>
      </w:r>
      <w:r w:rsidR="00D62CBE" w:rsidRPr="00794251">
        <w:rPr>
          <w:rFonts w:ascii="仿宋" w:eastAsia="仿宋" w:hAnsi="仿宋" w:hint="eastAsia"/>
          <w:sz w:val="28"/>
          <w:szCs w:val="28"/>
        </w:rPr>
        <w:t>互动融合·创新发展</w:t>
      </w:r>
      <w:r w:rsidR="00794251">
        <w:rPr>
          <w:rFonts w:ascii="仿宋" w:eastAsia="仿宋" w:hAnsi="仿宋" w:hint="eastAsia"/>
          <w:sz w:val="28"/>
          <w:szCs w:val="28"/>
        </w:rPr>
        <w:t>”为主题的活动专题。所有的优秀作品将在专题</w:t>
      </w:r>
      <w:r w:rsidRPr="00794251">
        <w:rPr>
          <w:rFonts w:ascii="仿宋" w:eastAsia="仿宋" w:hAnsi="仿宋" w:hint="eastAsia"/>
          <w:sz w:val="28"/>
          <w:szCs w:val="28"/>
        </w:rPr>
        <w:t>页面上进行展示，并分步骤</w:t>
      </w:r>
      <w:r w:rsidRPr="00794251">
        <w:rPr>
          <w:rFonts w:ascii="仿宋" w:eastAsia="仿宋" w:hAnsi="仿宋" w:hint="eastAsia"/>
          <w:sz w:val="28"/>
          <w:szCs w:val="28"/>
        </w:rPr>
        <w:lastRenderedPageBreak/>
        <w:t>推出新闻报道。</w:t>
      </w:r>
    </w:p>
    <w:p w:rsidR="00C1018C" w:rsidRPr="004D2213" w:rsidRDefault="004509F7" w:rsidP="002A7EC5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D2213">
        <w:rPr>
          <w:rFonts w:ascii="仿宋" w:eastAsia="仿宋" w:hAnsi="仿宋" w:hint="eastAsia"/>
          <w:sz w:val="28"/>
          <w:szCs w:val="28"/>
        </w:rPr>
        <w:t>本次评选活动</w:t>
      </w:r>
      <w:r w:rsidR="00C1018C" w:rsidRPr="004D2213">
        <w:rPr>
          <w:rFonts w:ascii="仿宋" w:eastAsia="仿宋" w:hAnsi="仿宋" w:hint="eastAsia"/>
          <w:sz w:val="28"/>
          <w:szCs w:val="28"/>
        </w:rPr>
        <w:t>分</w:t>
      </w:r>
      <w:r w:rsidRPr="004D2213">
        <w:rPr>
          <w:rFonts w:ascii="仿宋" w:eastAsia="仿宋" w:hAnsi="仿宋" w:hint="eastAsia"/>
          <w:sz w:val="28"/>
          <w:szCs w:val="28"/>
        </w:rPr>
        <w:t>四</w:t>
      </w:r>
      <w:r w:rsidR="00C1018C" w:rsidRPr="004D2213">
        <w:rPr>
          <w:rFonts w:ascii="仿宋" w:eastAsia="仿宋" w:hAnsi="仿宋" w:hint="eastAsia"/>
          <w:sz w:val="28"/>
          <w:szCs w:val="28"/>
        </w:rPr>
        <w:t>个阶段，</w:t>
      </w:r>
      <w:r w:rsidR="00DC7CD7" w:rsidRPr="004D2213">
        <w:rPr>
          <w:rFonts w:ascii="仿宋" w:eastAsia="仿宋" w:hAnsi="仿宋" w:hint="eastAsia"/>
          <w:sz w:val="28"/>
          <w:szCs w:val="28"/>
        </w:rPr>
        <w:t>依次</w:t>
      </w:r>
      <w:r w:rsidR="00C1018C" w:rsidRPr="004D2213">
        <w:rPr>
          <w:rFonts w:ascii="仿宋" w:eastAsia="仿宋" w:hAnsi="仿宋" w:hint="eastAsia"/>
          <w:sz w:val="28"/>
          <w:szCs w:val="28"/>
        </w:rPr>
        <w:t>为：</w:t>
      </w:r>
    </w:p>
    <w:p w:rsidR="004509F7" w:rsidRPr="004D2213" w:rsidRDefault="004509F7" w:rsidP="002A7EC5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D2213">
        <w:rPr>
          <w:rFonts w:ascii="仿宋" w:eastAsia="仿宋" w:hAnsi="仿宋" w:hint="eastAsia"/>
          <w:sz w:val="28"/>
          <w:szCs w:val="28"/>
        </w:rPr>
        <w:t>1、作品征集：10月</w:t>
      </w:r>
      <w:r w:rsidR="000D1888">
        <w:rPr>
          <w:rFonts w:ascii="仿宋" w:eastAsia="仿宋" w:hAnsi="仿宋" w:hint="eastAsia"/>
          <w:sz w:val="28"/>
          <w:szCs w:val="28"/>
        </w:rPr>
        <w:t>24</w:t>
      </w:r>
      <w:r w:rsidRPr="004D2213">
        <w:rPr>
          <w:rFonts w:ascii="仿宋" w:eastAsia="仿宋" w:hAnsi="仿宋" w:hint="eastAsia"/>
          <w:sz w:val="28"/>
          <w:szCs w:val="28"/>
        </w:rPr>
        <w:t>日——</w:t>
      </w:r>
      <w:r w:rsidR="000D1888">
        <w:rPr>
          <w:rFonts w:ascii="仿宋" w:eastAsia="仿宋" w:hAnsi="仿宋" w:hint="eastAsia"/>
          <w:sz w:val="28"/>
          <w:szCs w:val="28"/>
        </w:rPr>
        <w:t>11</w:t>
      </w:r>
      <w:r w:rsidRPr="004D2213">
        <w:rPr>
          <w:rFonts w:ascii="仿宋" w:eastAsia="仿宋" w:hAnsi="仿宋" w:hint="eastAsia"/>
          <w:sz w:val="28"/>
          <w:szCs w:val="28"/>
        </w:rPr>
        <w:t>月</w:t>
      </w:r>
      <w:r w:rsidR="000D1888">
        <w:rPr>
          <w:rFonts w:ascii="仿宋" w:eastAsia="仿宋" w:hAnsi="仿宋" w:hint="eastAsia"/>
          <w:sz w:val="28"/>
          <w:szCs w:val="28"/>
        </w:rPr>
        <w:t>18</w:t>
      </w:r>
      <w:r w:rsidRPr="004D2213">
        <w:rPr>
          <w:rFonts w:ascii="仿宋" w:eastAsia="仿宋" w:hAnsi="仿宋" w:hint="eastAsia"/>
          <w:sz w:val="28"/>
          <w:szCs w:val="28"/>
        </w:rPr>
        <w:t>日</w:t>
      </w:r>
    </w:p>
    <w:p w:rsidR="00CF7FB5" w:rsidRDefault="004509F7" w:rsidP="00CF7FB5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D2213">
        <w:rPr>
          <w:rFonts w:ascii="仿宋" w:eastAsia="仿宋" w:hAnsi="仿宋" w:hint="eastAsia"/>
          <w:sz w:val="28"/>
          <w:szCs w:val="28"/>
        </w:rPr>
        <w:t>由</w:t>
      </w:r>
      <w:r w:rsidR="00F755F9" w:rsidRPr="004D2213">
        <w:rPr>
          <w:rFonts w:ascii="仿宋" w:eastAsia="仿宋" w:hAnsi="仿宋" w:hint="eastAsia"/>
          <w:sz w:val="28"/>
          <w:szCs w:val="28"/>
        </w:rPr>
        <w:t>浙江在线</w:t>
      </w:r>
      <w:r w:rsidRPr="004D2213">
        <w:rPr>
          <w:rFonts w:ascii="仿宋" w:eastAsia="仿宋" w:hAnsi="仿宋" w:hint="eastAsia"/>
          <w:sz w:val="28"/>
          <w:szCs w:val="28"/>
        </w:rPr>
        <w:t>各</w:t>
      </w:r>
      <w:r w:rsidR="00F755F9" w:rsidRPr="004D2213">
        <w:rPr>
          <w:rFonts w:ascii="仿宋" w:eastAsia="仿宋" w:hAnsi="仿宋" w:hint="eastAsia"/>
          <w:sz w:val="28"/>
          <w:szCs w:val="28"/>
        </w:rPr>
        <w:t>地方</w:t>
      </w:r>
      <w:r w:rsidRPr="004D2213">
        <w:rPr>
          <w:rFonts w:ascii="仿宋" w:eastAsia="仿宋" w:hAnsi="仿宋" w:hint="eastAsia"/>
          <w:sz w:val="28"/>
          <w:szCs w:val="28"/>
        </w:rPr>
        <w:t>支站选送优秀</w:t>
      </w:r>
      <w:r w:rsidR="00832246">
        <w:rPr>
          <w:rFonts w:ascii="仿宋" w:eastAsia="仿宋" w:hAnsi="仿宋" w:hint="eastAsia"/>
          <w:sz w:val="28"/>
          <w:szCs w:val="28"/>
        </w:rPr>
        <w:t>专题作品和</w:t>
      </w:r>
      <w:proofErr w:type="gramStart"/>
      <w:r w:rsidR="00832246">
        <w:rPr>
          <w:rFonts w:ascii="仿宋" w:eastAsia="仿宋" w:hAnsi="仿宋" w:hint="eastAsia"/>
          <w:sz w:val="28"/>
          <w:szCs w:val="28"/>
        </w:rPr>
        <w:t>微信公众号</w:t>
      </w:r>
      <w:proofErr w:type="gramEnd"/>
      <w:r w:rsidR="00234A34" w:rsidRPr="004D2213">
        <w:rPr>
          <w:rFonts w:ascii="仿宋" w:eastAsia="仿宋" w:hAnsi="仿宋" w:hint="eastAsia"/>
          <w:sz w:val="28"/>
          <w:szCs w:val="28"/>
        </w:rPr>
        <w:t>至浙江在线地方新闻管理中心，并注明理由，详见“</w:t>
      </w:r>
      <w:r w:rsidR="003C2ED3" w:rsidRPr="00D62CBE">
        <w:rPr>
          <w:rFonts w:ascii="仿宋" w:eastAsia="仿宋" w:hAnsi="仿宋" w:hint="eastAsia"/>
          <w:b/>
          <w:sz w:val="28"/>
          <w:szCs w:val="28"/>
        </w:rPr>
        <w:t>参与</w:t>
      </w:r>
      <w:r w:rsidR="00234A34" w:rsidRPr="00D62CBE">
        <w:rPr>
          <w:rFonts w:ascii="仿宋" w:eastAsia="仿宋" w:hAnsi="仿宋" w:hint="eastAsia"/>
          <w:b/>
          <w:sz w:val="28"/>
          <w:szCs w:val="28"/>
        </w:rPr>
        <w:t>方式</w:t>
      </w:r>
      <w:r w:rsidR="00234A34" w:rsidRPr="004D2213">
        <w:rPr>
          <w:rFonts w:ascii="仿宋" w:eastAsia="仿宋" w:hAnsi="仿宋" w:hint="eastAsia"/>
          <w:sz w:val="28"/>
          <w:szCs w:val="28"/>
        </w:rPr>
        <w:t>”。</w:t>
      </w:r>
    </w:p>
    <w:p w:rsidR="00C1018C" w:rsidRPr="00D62CBE" w:rsidRDefault="00D62CBE" w:rsidP="00CF7FB5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4509F7" w:rsidRPr="00D62CBE">
        <w:rPr>
          <w:rFonts w:ascii="仿宋" w:eastAsia="仿宋" w:hAnsi="仿宋" w:hint="eastAsia"/>
          <w:sz w:val="28"/>
          <w:szCs w:val="28"/>
        </w:rPr>
        <w:t>、</w:t>
      </w:r>
      <w:r w:rsidR="00C1018C" w:rsidRPr="00D62CBE">
        <w:rPr>
          <w:rFonts w:ascii="仿宋" w:eastAsia="仿宋" w:hAnsi="仿宋" w:hint="eastAsia"/>
          <w:sz w:val="28"/>
          <w:szCs w:val="28"/>
        </w:rPr>
        <w:t>作品展示及网友投票阶段：11月</w:t>
      </w:r>
      <w:r w:rsidR="00951F63">
        <w:rPr>
          <w:rFonts w:ascii="仿宋" w:eastAsia="仿宋" w:hAnsi="仿宋" w:hint="eastAsia"/>
          <w:sz w:val="28"/>
          <w:szCs w:val="28"/>
        </w:rPr>
        <w:t>下旬——</w:t>
      </w:r>
      <w:bookmarkStart w:id="0" w:name="_GoBack"/>
      <w:bookmarkEnd w:id="0"/>
      <w:r w:rsidR="0026413D" w:rsidRPr="00D62CBE">
        <w:rPr>
          <w:rFonts w:ascii="仿宋" w:eastAsia="仿宋" w:hAnsi="仿宋" w:hint="eastAsia"/>
          <w:sz w:val="28"/>
          <w:szCs w:val="28"/>
        </w:rPr>
        <w:t>1</w:t>
      </w:r>
      <w:r w:rsidR="00951F63">
        <w:rPr>
          <w:rFonts w:ascii="仿宋" w:eastAsia="仿宋" w:hAnsi="仿宋" w:hint="eastAsia"/>
          <w:sz w:val="28"/>
          <w:szCs w:val="28"/>
        </w:rPr>
        <w:t>2月上旬</w:t>
      </w:r>
    </w:p>
    <w:p w:rsidR="00C1018C" w:rsidRPr="00CF7FB5" w:rsidRDefault="00C1018C" w:rsidP="00CF7FB5">
      <w:pPr>
        <w:spacing w:line="480" w:lineRule="auto"/>
        <w:rPr>
          <w:rFonts w:ascii="仿宋" w:eastAsia="仿宋" w:hAnsi="仿宋"/>
          <w:sz w:val="28"/>
          <w:szCs w:val="28"/>
        </w:rPr>
      </w:pPr>
      <w:r w:rsidRPr="00CF7FB5">
        <w:rPr>
          <w:rFonts w:ascii="仿宋" w:eastAsia="仿宋" w:hAnsi="仿宋" w:hint="eastAsia"/>
          <w:sz w:val="28"/>
          <w:szCs w:val="28"/>
        </w:rPr>
        <w:t>由浙江在线</w:t>
      </w:r>
      <w:r w:rsidR="00107575" w:rsidRPr="00CF7FB5">
        <w:rPr>
          <w:rFonts w:ascii="仿宋" w:eastAsia="仿宋" w:hAnsi="仿宋" w:hint="eastAsia"/>
          <w:sz w:val="28"/>
          <w:szCs w:val="28"/>
        </w:rPr>
        <w:t>地方新闻管理中心</w:t>
      </w:r>
      <w:r w:rsidR="00832246">
        <w:rPr>
          <w:rFonts w:ascii="仿宋" w:eastAsia="仿宋" w:hAnsi="仿宋" w:hint="eastAsia"/>
          <w:sz w:val="28"/>
          <w:szCs w:val="28"/>
        </w:rPr>
        <w:t>对</w:t>
      </w:r>
      <w:r w:rsidRPr="00CF7FB5">
        <w:rPr>
          <w:rFonts w:ascii="仿宋" w:eastAsia="仿宋" w:hAnsi="仿宋" w:hint="eastAsia"/>
          <w:sz w:val="28"/>
          <w:szCs w:val="28"/>
        </w:rPr>
        <w:t>作品</w:t>
      </w:r>
      <w:r w:rsidR="00832246">
        <w:rPr>
          <w:rFonts w:ascii="仿宋" w:eastAsia="仿宋" w:hAnsi="仿宋" w:hint="eastAsia"/>
          <w:sz w:val="28"/>
          <w:szCs w:val="28"/>
        </w:rPr>
        <w:t>和</w:t>
      </w:r>
      <w:proofErr w:type="gramStart"/>
      <w:r w:rsidR="00832246">
        <w:rPr>
          <w:rFonts w:ascii="仿宋" w:eastAsia="仿宋" w:hAnsi="仿宋" w:hint="eastAsia"/>
          <w:sz w:val="28"/>
          <w:szCs w:val="28"/>
        </w:rPr>
        <w:t>微信公众号</w:t>
      </w:r>
      <w:proofErr w:type="gramEnd"/>
      <w:r w:rsidRPr="00CF7FB5">
        <w:rPr>
          <w:rFonts w:ascii="仿宋" w:eastAsia="仿宋" w:hAnsi="仿宋" w:hint="eastAsia"/>
          <w:sz w:val="28"/>
          <w:szCs w:val="28"/>
        </w:rPr>
        <w:t>进行梳理，</w:t>
      </w:r>
      <w:r w:rsidR="007F1563">
        <w:rPr>
          <w:rFonts w:ascii="仿宋" w:eastAsia="仿宋" w:hAnsi="仿宋" w:hint="eastAsia"/>
          <w:sz w:val="28"/>
          <w:szCs w:val="28"/>
        </w:rPr>
        <w:t>分别在</w:t>
      </w:r>
      <w:r w:rsidR="00310571">
        <w:rPr>
          <w:rFonts w:ascii="仿宋" w:eastAsia="仿宋" w:hAnsi="仿宋" w:hint="eastAsia"/>
          <w:sz w:val="28"/>
          <w:szCs w:val="28"/>
        </w:rPr>
        <w:t>网络</w:t>
      </w:r>
      <w:r w:rsidR="006955EA" w:rsidRPr="00CF7FB5">
        <w:rPr>
          <w:rFonts w:ascii="仿宋" w:eastAsia="仿宋" w:hAnsi="仿宋" w:hint="eastAsia"/>
          <w:sz w:val="28"/>
          <w:szCs w:val="28"/>
        </w:rPr>
        <w:t>专题及</w:t>
      </w:r>
      <w:proofErr w:type="gramStart"/>
      <w:r w:rsidR="006955EA" w:rsidRPr="00CF7FB5">
        <w:rPr>
          <w:rFonts w:ascii="仿宋" w:eastAsia="仿宋" w:hAnsi="仿宋" w:hint="eastAsia"/>
          <w:sz w:val="28"/>
          <w:szCs w:val="28"/>
        </w:rPr>
        <w:t>微信</w:t>
      </w:r>
      <w:r w:rsidR="00D62CBE" w:rsidRPr="00CF7FB5">
        <w:rPr>
          <w:rFonts w:ascii="仿宋" w:eastAsia="仿宋" w:hAnsi="仿宋" w:hint="eastAsia"/>
          <w:sz w:val="28"/>
          <w:szCs w:val="28"/>
        </w:rPr>
        <w:t>公众号</w:t>
      </w:r>
      <w:proofErr w:type="gramEnd"/>
      <w:r w:rsidR="006955EA" w:rsidRPr="00CF7FB5">
        <w:rPr>
          <w:rFonts w:ascii="仿宋" w:eastAsia="仿宋" w:hAnsi="仿宋" w:hint="eastAsia"/>
          <w:sz w:val="28"/>
          <w:szCs w:val="28"/>
        </w:rPr>
        <w:t>进行展示，</w:t>
      </w:r>
      <w:r w:rsidR="00D62CBE" w:rsidRPr="00CF7FB5">
        <w:rPr>
          <w:rFonts w:ascii="仿宋" w:eastAsia="仿宋" w:hAnsi="仿宋" w:hint="eastAsia"/>
          <w:sz w:val="28"/>
          <w:szCs w:val="28"/>
        </w:rPr>
        <w:t>由</w:t>
      </w:r>
      <w:r w:rsidR="00C00B42" w:rsidRPr="00CF7FB5">
        <w:rPr>
          <w:rFonts w:ascii="仿宋" w:eastAsia="仿宋" w:hAnsi="仿宋" w:hint="eastAsia"/>
          <w:sz w:val="28"/>
          <w:szCs w:val="28"/>
        </w:rPr>
        <w:t>网友</w:t>
      </w:r>
      <w:r w:rsidR="00D62CBE" w:rsidRPr="00CF7FB5">
        <w:rPr>
          <w:rFonts w:ascii="仿宋" w:eastAsia="仿宋" w:hAnsi="仿宋" w:hint="eastAsia"/>
          <w:sz w:val="28"/>
          <w:szCs w:val="28"/>
        </w:rPr>
        <w:t>进行</w:t>
      </w:r>
      <w:r w:rsidR="00C00B42" w:rsidRPr="00CF7FB5">
        <w:rPr>
          <w:rFonts w:ascii="仿宋" w:eastAsia="仿宋" w:hAnsi="仿宋" w:hint="eastAsia"/>
          <w:sz w:val="28"/>
          <w:szCs w:val="28"/>
        </w:rPr>
        <w:t>投票。</w:t>
      </w:r>
      <w:r w:rsidRPr="00CF7FB5">
        <w:rPr>
          <w:rFonts w:ascii="仿宋" w:eastAsia="仿宋" w:hAnsi="仿宋" w:hint="eastAsia"/>
          <w:sz w:val="28"/>
          <w:szCs w:val="28"/>
        </w:rPr>
        <w:t>投票</w:t>
      </w:r>
      <w:r w:rsidR="00C00B42" w:rsidRPr="00CF7FB5">
        <w:rPr>
          <w:rFonts w:ascii="仿宋" w:eastAsia="仿宋" w:hAnsi="仿宋" w:hint="eastAsia"/>
          <w:sz w:val="28"/>
          <w:szCs w:val="28"/>
        </w:rPr>
        <w:t>结果</w:t>
      </w:r>
      <w:r w:rsidRPr="00CF7FB5">
        <w:rPr>
          <w:rFonts w:ascii="仿宋" w:eastAsia="仿宋" w:hAnsi="仿宋" w:hint="eastAsia"/>
          <w:sz w:val="28"/>
          <w:szCs w:val="28"/>
        </w:rPr>
        <w:t>将作为评审的参考依据之一。</w:t>
      </w:r>
    </w:p>
    <w:p w:rsidR="00D62CBE" w:rsidRPr="004D2213" w:rsidRDefault="00D62CBE" w:rsidP="00D62CBE">
      <w:pPr>
        <w:pStyle w:val="a8"/>
        <w:spacing w:line="480" w:lineRule="auto"/>
        <w:ind w:left="51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Pr="004D2213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评</w:t>
      </w:r>
      <w:r w:rsidRPr="004D2213">
        <w:rPr>
          <w:rFonts w:ascii="仿宋" w:eastAsia="仿宋" w:hAnsi="仿宋" w:hint="eastAsia"/>
          <w:sz w:val="28"/>
          <w:szCs w:val="28"/>
        </w:rPr>
        <w:t>审阶段：</w:t>
      </w:r>
      <w:r>
        <w:rPr>
          <w:rFonts w:ascii="仿宋" w:eastAsia="仿宋" w:hAnsi="仿宋" w:hint="eastAsia"/>
          <w:sz w:val="28"/>
          <w:szCs w:val="28"/>
        </w:rPr>
        <w:t>12月</w:t>
      </w:r>
      <w:r w:rsidR="00951F63">
        <w:rPr>
          <w:rFonts w:ascii="仿宋" w:eastAsia="仿宋" w:hAnsi="仿宋" w:hint="eastAsia"/>
          <w:sz w:val="28"/>
          <w:szCs w:val="28"/>
        </w:rPr>
        <w:t>中</w:t>
      </w:r>
      <w:r>
        <w:rPr>
          <w:rFonts w:ascii="仿宋" w:eastAsia="仿宋" w:hAnsi="仿宋" w:hint="eastAsia"/>
          <w:sz w:val="28"/>
          <w:szCs w:val="28"/>
        </w:rPr>
        <w:t>旬</w:t>
      </w:r>
    </w:p>
    <w:p w:rsidR="00541640" w:rsidRPr="00CF7FB5" w:rsidRDefault="00C1018C" w:rsidP="00CF7FB5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F7FB5">
        <w:rPr>
          <w:rFonts w:ascii="仿宋" w:eastAsia="仿宋" w:hAnsi="仿宋" w:hint="eastAsia"/>
          <w:sz w:val="28"/>
          <w:szCs w:val="28"/>
        </w:rPr>
        <w:t>由浙江在线</w:t>
      </w:r>
      <w:r w:rsidR="00107575" w:rsidRPr="00CF7FB5">
        <w:rPr>
          <w:rFonts w:ascii="仿宋" w:eastAsia="仿宋" w:hAnsi="仿宋" w:hint="eastAsia"/>
          <w:sz w:val="28"/>
          <w:szCs w:val="28"/>
        </w:rPr>
        <w:t>地方新闻管理中心</w:t>
      </w:r>
      <w:r w:rsidR="00D62CBE" w:rsidRPr="00CF7FB5">
        <w:rPr>
          <w:rFonts w:ascii="仿宋" w:eastAsia="仿宋" w:hAnsi="仿宋" w:hint="eastAsia"/>
          <w:sz w:val="28"/>
          <w:szCs w:val="28"/>
        </w:rPr>
        <w:t>组织评审人员，依据</w:t>
      </w:r>
      <w:r w:rsidRPr="00CF7FB5">
        <w:rPr>
          <w:rFonts w:ascii="仿宋" w:eastAsia="仿宋" w:hAnsi="仿宋" w:hint="eastAsia"/>
          <w:sz w:val="28"/>
          <w:szCs w:val="28"/>
        </w:rPr>
        <w:t>评委评审</w:t>
      </w:r>
      <w:r w:rsidR="00CF7FB5" w:rsidRPr="00CF7FB5">
        <w:rPr>
          <w:rFonts w:ascii="仿宋" w:eastAsia="仿宋" w:hAnsi="仿宋" w:hint="eastAsia"/>
          <w:sz w:val="28"/>
          <w:szCs w:val="28"/>
        </w:rPr>
        <w:t>情况</w:t>
      </w:r>
      <w:r w:rsidR="00D62CBE" w:rsidRPr="00CF7FB5">
        <w:rPr>
          <w:rFonts w:ascii="仿宋" w:eastAsia="仿宋" w:hAnsi="仿宋" w:hint="eastAsia"/>
          <w:sz w:val="28"/>
          <w:szCs w:val="28"/>
        </w:rPr>
        <w:t>结合投票票数</w:t>
      </w:r>
      <w:r w:rsidRPr="00CF7FB5">
        <w:rPr>
          <w:rFonts w:ascii="仿宋" w:eastAsia="仿宋" w:hAnsi="仿宋" w:hint="eastAsia"/>
          <w:sz w:val="28"/>
          <w:szCs w:val="28"/>
        </w:rPr>
        <w:t>，最终确定获奖名单。</w:t>
      </w:r>
      <w:r w:rsidR="00832246">
        <w:rPr>
          <w:rFonts w:ascii="仿宋" w:eastAsia="仿宋" w:hAnsi="仿宋" w:hint="eastAsia"/>
          <w:sz w:val="28"/>
          <w:szCs w:val="28"/>
        </w:rPr>
        <w:t>另外，浙江在线将根据</w:t>
      </w:r>
      <w:r w:rsidR="001F0BED">
        <w:rPr>
          <w:rFonts w:ascii="仿宋" w:eastAsia="仿宋" w:hAnsi="仿宋" w:hint="eastAsia"/>
          <w:sz w:val="28"/>
          <w:szCs w:val="28"/>
        </w:rPr>
        <w:t>微信</w:t>
      </w:r>
      <w:r w:rsidR="00832246" w:rsidRPr="00832246">
        <w:rPr>
          <w:rFonts w:ascii="仿宋" w:eastAsia="仿宋" w:hAnsi="仿宋" w:hint="eastAsia"/>
          <w:sz w:val="28"/>
          <w:szCs w:val="28"/>
        </w:rPr>
        <w:t>公众号的特色介绍及获评理由，</w:t>
      </w:r>
      <w:r w:rsidR="00832246">
        <w:rPr>
          <w:rFonts w:ascii="仿宋" w:eastAsia="仿宋" w:hAnsi="仿宋" w:hint="eastAsia"/>
          <w:sz w:val="28"/>
          <w:szCs w:val="28"/>
        </w:rPr>
        <w:t>推出支站优秀公众号榜单</w:t>
      </w:r>
      <w:r w:rsidR="00832246" w:rsidRPr="00832246">
        <w:rPr>
          <w:rFonts w:ascii="仿宋" w:eastAsia="仿宋" w:hAnsi="仿宋" w:hint="eastAsia"/>
          <w:sz w:val="28"/>
          <w:szCs w:val="28"/>
        </w:rPr>
        <w:t>等。</w:t>
      </w:r>
    </w:p>
    <w:p w:rsidR="00E473F7" w:rsidRPr="00E473F7" w:rsidRDefault="004509F7" w:rsidP="00E473F7">
      <w:pPr>
        <w:pStyle w:val="a8"/>
        <w:numPr>
          <w:ilvl w:val="0"/>
          <w:numId w:val="1"/>
        </w:numPr>
        <w:spacing w:line="480" w:lineRule="auto"/>
        <w:ind w:firstLineChars="0"/>
        <w:rPr>
          <w:rFonts w:ascii="仿宋" w:eastAsia="仿宋" w:hAnsi="仿宋"/>
          <w:sz w:val="28"/>
          <w:szCs w:val="28"/>
        </w:rPr>
      </w:pPr>
      <w:r w:rsidRPr="004D2213">
        <w:rPr>
          <w:rFonts w:ascii="仿宋" w:eastAsia="仿宋" w:hAnsi="仿宋" w:hint="eastAsia"/>
          <w:b/>
          <w:sz w:val="28"/>
          <w:szCs w:val="28"/>
        </w:rPr>
        <w:t>参</w:t>
      </w:r>
      <w:r w:rsidR="003C2ED3">
        <w:rPr>
          <w:rFonts w:ascii="仿宋" w:eastAsia="仿宋" w:hAnsi="仿宋" w:hint="eastAsia"/>
          <w:b/>
          <w:sz w:val="28"/>
          <w:szCs w:val="28"/>
        </w:rPr>
        <w:t>与</w:t>
      </w:r>
      <w:r w:rsidRPr="004D2213">
        <w:rPr>
          <w:rFonts w:ascii="仿宋" w:eastAsia="仿宋" w:hAnsi="仿宋" w:hint="eastAsia"/>
          <w:b/>
          <w:sz w:val="28"/>
          <w:szCs w:val="28"/>
        </w:rPr>
        <w:t>方式</w:t>
      </w:r>
      <w:r w:rsidR="00C1018C" w:rsidRPr="004D2213">
        <w:rPr>
          <w:rFonts w:ascii="仿宋" w:eastAsia="仿宋" w:hAnsi="仿宋" w:hint="eastAsia"/>
          <w:b/>
          <w:sz w:val="28"/>
          <w:szCs w:val="28"/>
        </w:rPr>
        <w:t>:</w:t>
      </w:r>
    </w:p>
    <w:p w:rsidR="00D22C1A" w:rsidRPr="00D22C1A" w:rsidRDefault="00832246" w:rsidP="002A7EC5">
      <w:pPr>
        <w:pStyle w:val="a8"/>
        <w:spacing w:line="480" w:lineRule="auto"/>
        <w:ind w:left="420"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</w:t>
      </w:r>
      <w:r w:rsidR="00D22C1A" w:rsidRPr="00D22C1A">
        <w:rPr>
          <w:rFonts w:ascii="仿宋" w:eastAsia="仿宋" w:hAnsi="仿宋" w:hint="eastAsia"/>
          <w:b/>
          <w:sz w:val="28"/>
          <w:szCs w:val="28"/>
        </w:rPr>
        <w:t>优秀专题：</w:t>
      </w:r>
    </w:p>
    <w:p w:rsidR="000E45CD" w:rsidRPr="004D2213" w:rsidRDefault="001D1B03" w:rsidP="002A7EC5">
      <w:pPr>
        <w:pStyle w:val="a8"/>
        <w:spacing w:line="48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29052B" w:rsidRPr="004D2213">
        <w:rPr>
          <w:rFonts w:ascii="仿宋" w:eastAsia="仿宋" w:hAnsi="仿宋" w:hint="eastAsia"/>
          <w:sz w:val="28"/>
          <w:szCs w:val="28"/>
        </w:rPr>
        <w:t>、每个支站最多可选送</w:t>
      </w:r>
      <w:r w:rsidR="0029052B" w:rsidRPr="004D2213">
        <w:rPr>
          <w:rFonts w:ascii="仿宋" w:eastAsia="仿宋" w:hAnsi="仿宋" w:hint="eastAsia"/>
          <w:b/>
          <w:sz w:val="28"/>
          <w:szCs w:val="28"/>
        </w:rPr>
        <w:t>2</w:t>
      </w:r>
      <w:r w:rsidR="0029052B" w:rsidRPr="004D2213">
        <w:rPr>
          <w:rFonts w:ascii="仿宋" w:eastAsia="仿宋" w:hAnsi="仿宋" w:hint="eastAsia"/>
          <w:sz w:val="28"/>
          <w:szCs w:val="28"/>
        </w:rPr>
        <w:t>个优秀专题，多余视作无效；</w:t>
      </w:r>
    </w:p>
    <w:p w:rsidR="006C7FF7" w:rsidRPr="007B4815" w:rsidRDefault="001D1B03" w:rsidP="007B4815">
      <w:pPr>
        <w:pStyle w:val="a8"/>
        <w:spacing w:line="48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6C7FF7" w:rsidRPr="004D2213">
        <w:rPr>
          <w:rFonts w:ascii="仿宋" w:eastAsia="仿宋" w:hAnsi="仿宋" w:hint="eastAsia"/>
          <w:sz w:val="28"/>
          <w:szCs w:val="28"/>
        </w:rPr>
        <w:t>、</w:t>
      </w:r>
      <w:r w:rsidR="007B4815" w:rsidRPr="007B4815">
        <w:rPr>
          <w:rFonts w:ascii="仿宋" w:eastAsia="仿宋" w:hAnsi="仿宋" w:hint="eastAsia"/>
          <w:sz w:val="28"/>
          <w:szCs w:val="28"/>
        </w:rPr>
        <w:t>填写</w:t>
      </w:r>
      <w:r w:rsidR="004509F7" w:rsidRPr="007B4815">
        <w:rPr>
          <w:rFonts w:ascii="仿宋" w:eastAsia="仿宋" w:hAnsi="仿宋" w:hint="eastAsia"/>
          <w:sz w:val="28"/>
          <w:szCs w:val="28"/>
        </w:rPr>
        <w:t>《浙江在线</w:t>
      </w:r>
      <w:r w:rsidR="000D1888" w:rsidRPr="007B4815">
        <w:rPr>
          <w:rFonts w:ascii="仿宋" w:eastAsia="仿宋" w:hAnsi="仿宋" w:hint="eastAsia"/>
          <w:sz w:val="28"/>
          <w:szCs w:val="28"/>
        </w:rPr>
        <w:t>2016</w:t>
      </w:r>
      <w:r w:rsidR="004509F7" w:rsidRPr="007B4815">
        <w:rPr>
          <w:rFonts w:ascii="仿宋" w:eastAsia="仿宋" w:hAnsi="仿宋" w:hint="eastAsia"/>
          <w:sz w:val="28"/>
          <w:szCs w:val="28"/>
        </w:rPr>
        <w:t>支站优秀专题参评推荐表》</w:t>
      </w:r>
      <w:r w:rsidR="0029052B" w:rsidRPr="007B4815">
        <w:rPr>
          <w:rFonts w:ascii="仿宋" w:eastAsia="仿宋" w:hAnsi="仿宋" w:hint="eastAsia"/>
          <w:sz w:val="28"/>
          <w:szCs w:val="28"/>
        </w:rPr>
        <w:t>一份</w:t>
      </w:r>
      <w:r w:rsidR="004509F7" w:rsidRPr="007B4815">
        <w:rPr>
          <w:rFonts w:ascii="仿宋" w:eastAsia="仿宋" w:hAnsi="仿宋" w:hint="eastAsia"/>
          <w:sz w:val="28"/>
          <w:szCs w:val="28"/>
        </w:rPr>
        <w:t>（详见附</w:t>
      </w:r>
      <w:proofErr w:type="gramStart"/>
      <w:r w:rsidR="004509F7" w:rsidRPr="007B4815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="004509F7" w:rsidRPr="007B4815">
        <w:rPr>
          <w:rFonts w:ascii="仿宋" w:eastAsia="仿宋" w:hAnsi="仿宋" w:hint="eastAsia"/>
          <w:sz w:val="28"/>
          <w:szCs w:val="28"/>
        </w:rPr>
        <w:t>）</w:t>
      </w:r>
      <w:r w:rsidR="0029052B" w:rsidRPr="007B4815">
        <w:rPr>
          <w:rFonts w:ascii="仿宋" w:eastAsia="仿宋" w:hAnsi="仿宋" w:hint="eastAsia"/>
          <w:sz w:val="28"/>
          <w:szCs w:val="28"/>
        </w:rPr>
        <w:t>，优秀专题图片两张</w:t>
      </w:r>
      <w:r w:rsidR="00F10D59" w:rsidRPr="007B4815">
        <w:rPr>
          <w:rFonts w:ascii="仿宋" w:eastAsia="仿宋" w:hAnsi="仿宋" w:hint="eastAsia"/>
          <w:sz w:val="28"/>
          <w:szCs w:val="28"/>
        </w:rPr>
        <w:t>（仅支持</w:t>
      </w:r>
      <w:r w:rsidR="00F10D59" w:rsidRPr="007B4815">
        <w:rPr>
          <w:rFonts w:ascii="仿宋" w:eastAsia="仿宋" w:hAnsi="仿宋" w:hint="eastAsia"/>
          <w:b/>
          <w:sz w:val="28"/>
          <w:szCs w:val="28"/>
        </w:rPr>
        <w:t>JPG</w:t>
      </w:r>
      <w:r w:rsidR="00471AEC" w:rsidRPr="007B4815">
        <w:rPr>
          <w:rFonts w:ascii="仿宋" w:eastAsia="仿宋" w:hAnsi="仿宋" w:hint="eastAsia"/>
          <w:b/>
          <w:sz w:val="28"/>
          <w:szCs w:val="28"/>
        </w:rPr>
        <w:t>、</w:t>
      </w:r>
      <w:r w:rsidR="00F10D59" w:rsidRPr="007B4815">
        <w:rPr>
          <w:rFonts w:ascii="仿宋" w:eastAsia="仿宋" w:hAnsi="仿宋" w:hint="eastAsia"/>
          <w:b/>
          <w:sz w:val="28"/>
          <w:szCs w:val="28"/>
        </w:rPr>
        <w:t>PNG</w:t>
      </w:r>
      <w:r w:rsidR="00F10D59" w:rsidRPr="007B4815">
        <w:rPr>
          <w:rFonts w:ascii="仿宋" w:eastAsia="仿宋" w:hAnsi="仿宋" w:hint="eastAsia"/>
          <w:sz w:val="28"/>
          <w:szCs w:val="28"/>
        </w:rPr>
        <w:t>格式）</w:t>
      </w:r>
      <w:r w:rsidR="0029052B" w:rsidRPr="007B4815">
        <w:rPr>
          <w:rFonts w:ascii="仿宋" w:eastAsia="仿宋" w:hAnsi="仿宋" w:hint="eastAsia"/>
          <w:sz w:val="28"/>
          <w:szCs w:val="28"/>
        </w:rPr>
        <w:t>：</w:t>
      </w:r>
    </w:p>
    <w:p w:rsidR="00E473F7" w:rsidRPr="00E473F7" w:rsidRDefault="0029052B" w:rsidP="00E473F7">
      <w:pPr>
        <w:pStyle w:val="a8"/>
        <w:numPr>
          <w:ilvl w:val="0"/>
          <w:numId w:val="5"/>
        </w:numPr>
        <w:spacing w:line="480" w:lineRule="auto"/>
        <w:ind w:firstLineChars="0"/>
        <w:rPr>
          <w:rFonts w:ascii="仿宋" w:eastAsia="仿宋" w:hAnsi="仿宋"/>
          <w:sz w:val="28"/>
          <w:szCs w:val="28"/>
        </w:rPr>
      </w:pPr>
      <w:r w:rsidRPr="004D2213">
        <w:rPr>
          <w:rFonts w:ascii="仿宋" w:eastAsia="仿宋" w:hAnsi="仿宋" w:hint="eastAsia"/>
          <w:sz w:val="28"/>
          <w:szCs w:val="28"/>
        </w:rPr>
        <w:t>大小为</w:t>
      </w:r>
      <w:r w:rsidRPr="002E0AB5">
        <w:rPr>
          <w:rFonts w:ascii="仿宋" w:eastAsia="仿宋" w:hAnsi="仿宋" w:hint="eastAsia"/>
          <w:b/>
          <w:sz w:val="28"/>
          <w:szCs w:val="28"/>
        </w:rPr>
        <w:t>600*300</w:t>
      </w:r>
      <w:r w:rsidR="006E535B" w:rsidRPr="002E0AB5">
        <w:rPr>
          <w:rFonts w:ascii="仿宋" w:eastAsia="仿宋" w:hAnsi="仿宋" w:hint="eastAsia"/>
          <w:b/>
          <w:sz w:val="28"/>
          <w:szCs w:val="28"/>
        </w:rPr>
        <w:t>像素</w:t>
      </w:r>
      <w:r w:rsidRPr="004D2213">
        <w:rPr>
          <w:rFonts w:ascii="仿宋" w:eastAsia="仿宋" w:hAnsi="仿宋" w:hint="eastAsia"/>
          <w:sz w:val="28"/>
          <w:szCs w:val="28"/>
        </w:rPr>
        <w:t>的专题banner一张</w:t>
      </w:r>
      <w:r w:rsidR="006C7FF7" w:rsidRPr="004D2213">
        <w:rPr>
          <w:rFonts w:ascii="仿宋" w:eastAsia="仿宋" w:hAnsi="仿宋" w:hint="eastAsia"/>
          <w:sz w:val="28"/>
          <w:szCs w:val="28"/>
        </w:rPr>
        <w:t>，例图：</w:t>
      </w:r>
    </w:p>
    <w:p w:rsidR="004D2213" w:rsidRPr="00E473F7" w:rsidRDefault="00E473F7" w:rsidP="00E473F7">
      <w:pPr>
        <w:pStyle w:val="a8"/>
        <w:spacing w:line="480" w:lineRule="auto"/>
        <w:ind w:left="420" w:firstLineChars="0" w:firstLine="0"/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B758AB8" wp14:editId="77577FFE">
            <wp:extent cx="4286250" cy="1981200"/>
            <wp:effectExtent l="0" t="0" r="0" b="0"/>
            <wp:docPr id="4" name="图片 4" descr="C:\Users\xll\Documents\Tencent Files\327223075\Image\C2C\6E${RZ49QZ4882DX1{(7J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ll\Documents\Tencent Files\327223075\Image\C2C\6E${RZ49QZ4882DX1{(7JU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538" cy="198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213">
        <w:rPr>
          <w:rFonts w:ascii="仿宋" w:eastAsia="仿宋" w:hAnsi="仿宋" w:hint="eastAsia"/>
          <w:noProof/>
          <w:sz w:val="28"/>
          <w:szCs w:val="28"/>
        </w:rPr>
        <w:t xml:space="preserve"> </w:t>
      </w:r>
    </w:p>
    <w:p w:rsidR="0029052B" w:rsidRPr="004D2213" w:rsidRDefault="00E473F7" w:rsidP="00E473F7">
      <w:pPr>
        <w:pStyle w:val="a8"/>
        <w:numPr>
          <w:ilvl w:val="0"/>
          <w:numId w:val="5"/>
        </w:numPr>
        <w:spacing w:line="48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</w:t>
      </w:r>
      <w:r w:rsidR="0029052B" w:rsidRPr="004D2213">
        <w:rPr>
          <w:rFonts w:ascii="仿宋" w:eastAsia="仿宋" w:hAnsi="仿宋" w:hint="eastAsia"/>
          <w:sz w:val="28"/>
          <w:szCs w:val="28"/>
        </w:rPr>
        <w:t>题整体图一张</w:t>
      </w:r>
      <w:r w:rsidR="006C7FF7" w:rsidRPr="004D2213">
        <w:rPr>
          <w:rFonts w:ascii="仿宋" w:eastAsia="仿宋" w:hAnsi="仿宋" w:hint="eastAsia"/>
          <w:sz w:val="28"/>
          <w:szCs w:val="28"/>
        </w:rPr>
        <w:t>，例图：</w:t>
      </w:r>
    </w:p>
    <w:p w:rsidR="006C7FF7" w:rsidRPr="00133FC5" w:rsidRDefault="00133FC5" w:rsidP="00133FC5">
      <w:pPr>
        <w:pStyle w:val="a8"/>
        <w:ind w:left="780" w:firstLineChars="0" w:firstLine="0"/>
        <w:jc w:val="center"/>
      </w:pPr>
      <w:r>
        <w:rPr>
          <w:noProof/>
        </w:rPr>
        <w:drawing>
          <wp:inline distT="0" distB="0" distL="0" distR="0" wp14:anchorId="14695FE3" wp14:editId="29903E77">
            <wp:extent cx="3363481" cy="6159193"/>
            <wp:effectExtent l="0" t="0" r="8890" b="0"/>
            <wp:docPr id="7" name="图片 7" descr="C:\Users\xll\Documents\Tencent Files\327223075\Image\C2C\9TLMLH{0~MAV~@DU(EMJY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ll\Documents\Tencent Files\327223075\Image\C2C\9TLMLH{0~MAV~@DU(EMJY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531" cy="616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F7" w:rsidRDefault="006C7FF7" w:rsidP="00E473F7">
      <w:pPr>
        <w:pStyle w:val="a8"/>
        <w:spacing w:line="48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4D2213">
        <w:rPr>
          <w:rFonts w:ascii="仿宋" w:eastAsia="仿宋" w:hAnsi="仿宋" w:hint="eastAsia"/>
          <w:sz w:val="28"/>
          <w:szCs w:val="28"/>
        </w:rPr>
        <w:lastRenderedPageBreak/>
        <w:t>（</w:t>
      </w:r>
      <w:r w:rsidRPr="007B4815">
        <w:rPr>
          <w:rFonts w:ascii="仿宋" w:eastAsia="仿宋" w:hAnsi="仿宋" w:hint="eastAsia"/>
          <w:b/>
          <w:sz w:val="24"/>
          <w:szCs w:val="28"/>
        </w:rPr>
        <w:t>注</w:t>
      </w:r>
      <w:r w:rsidRPr="007B4815">
        <w:rPr>
          <w:rFonts w:ascii="仿宋" w:eastAsia="仿宋" w:hAnsi="仿宋" w:hint="eastAsia"/>
          <w:sz w:val="24"/>
          <w:szCs w:val="28"/>
        </w:rPr>
        <w:t>：由于图片放置到专题当中后会有所压缩，清晰度会降低，请各支站发送的图片务必</w:t>
      </w:r>
      <w:r w:rsidR="006E535B" w:rsidRPr="007B4815">
        <w:rPr>
          <w:rFonts w:ascii="仿宋" w:eastAsia="仿宋" w:hAnsi="仿宋" w:hint="eastAsia"/>
          <w:sz w:val="24"/>
          <w:szCs w:val="28"/>
        </w:rPr>
        <w:t>保证图片</w:t>
      </w:r>
      <w:r w:rsidRPr="007B4815">
        <w:rPr>
          <w:rFonts w:ascii="仿宋" w:eastAsia="仿宋" w:hAnsi="仿宋" w:hint="eastAsia"/>
          <w:sz w:val="24"/>
          <w:szCs w:val="28"/>
        </w:rPr>
        <w:t>文字清晰，主题明确。</w:t>
      </w:r>
      <w:r w:rsidRPr="004D2213">
        <w:rPr>
          <w:rFonts w:ascii="仿宋" w:eastAsia="仿宋" w:hAnsi="仿宋" w:hint="eastAsia"/>
          <w:sz w:val="28"/>
          <w:szCs w:val="28"/>
        </w:rPr>
        <w:t>）</w:t>
      </w:r>
    </w:p>
    <w:p w:rsidR="00D22C1A" w:rsidRPr="00D22C1A" w:rsidRDefault="00832246" w:rsidP="00E473F7">
      <w:pPr>
        <w:pStyle w:val="a8"/>
        <w:spacing w:line="480" w:lineRule="auto"/>
        <w:ind w:left="420"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（二）</w:t>
      </w:r>
      <w:proofErr w:type="gramStart"/>
      <w:r w:rsidR="00D22C1A" w:rsidRPr="00D22C1A">
        <w:rPr>
          <w:rFonts w:ascii="仿宋" w:eastAsia="仿宋" w:hAnsi="仿宋" w:hint="eastAsia"/>
          <w:b/>
          <w:sz w:val="28"/>
          <w:szCs w:val="28"/>
        </w:rPr>
        <w:t>微信公众号</w:t>
      </w:r>
      <w:proofErr w:type="gramEnd"/>
      <w:r w:rsidR="00D22C1A" w:rsidRPr="00D22C1A">
        <w:rPr>
          <w:rFonts w:ascii="仿宋" w:eastAsia="仿宋" w:hAnsi="仿宋" w:hint="eastAsia"/>
          <w:b/>
          <w:sz w:val="28"/>
          <w:szCs w:val="28"/>
        </w:rPr>
        <w:t>：</w:t>
      </w:r>
    </w:p>
    <w:p w:rsidR="001D1B03" w:rsidRPr="004D2213" w:rsidRDefault="001D1B03" w:rsidP="001D1B03">
      <w:pPr>
        <w:pStyle w:val="a8"/>
        <w:spacing w:line="48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4D2213">
        <w:rPr>
          <w:rFonts w:ascii="仿宋" w:eastAsia="仿宋" w:hAnsi="仿宋" w:hint="eastAsia"/>
          <w:sz w:val="28"/>
          <w:szCs w:val="28"/>
        </w:rPr>
        <w:t>1、</w:t>
      </w:r>
      <w:r w:rsidR="007B4815">
        <w:rPr>
          <w:rFonts w:ascii="仿宋" w:eastAsia="仿宋" w:hAnsi="仿宋" w:hint="eastAsia"/>
          <w:sz w:val="28"/>
          <w:szCs w:val="28"/>
        </w:rPr>
        <w:t>每个支站最多只能推送一个</w:t>
      </w:r>
      <w:proofErr w:type="gramStart"/>
      <w:r w:rsidR="007B4815">
        <w:rPr>
          <w:rFonts w:ascii="仿宋" w:eastAsia="仿宋" w:hAnsi="仿宋" w:hint="eastAsia"/>
          <w:sz w:val="28"/>
          <w:szCs w:val="28"/>
        </w:rPr>
        <w:t>微信公众号</w:t>
      </w:r>
      <w:proofErr w:type="gramEnd"/>
      <w:r w:rsidRPr="004D2213">
        <w:rPr>
          <w:rFonts w:ascii="仿宋" w:eastAsia="仿宋" w:hAnsi="仿宋" w:hint="eastAsia"/>
          <w:sz w:val="28"/>
          <w:szCs w:val="28"/>
        </w:rPr>
        <w:t>；.</w:t>
      </w:r>
    </w:p>
    <w:p w:rsidR="00DD6A2C" w:rsidRPr="00DD6A2C" w:rsidRDefault="001D1B03" w:rsidP="00DD6A2C">
      <w:pPr>
        <w:widowControl/>
        <w:spacing w:before="100" w:beforeAutospacing="1" w:after="240" w:line="480" w:lineRule="auto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A77CBC">
        <w:rPr>
          <w:rFonts w:ascii="仿宋" w:eastAsia="仿宋" w:hAnsi="仿宋" w:hint="eastAsia"/>
          <w:sz w:val="28"/>
          <w:szCs w:val="28"/>
        </w:rPr>
        <w:t>2、</w:t>
      </w:r>
      <w:r w:rsidR="00A77CBC">
        <w:rPr>
          <w:rFonts w:ascii="仿宋" w:eastAsia="仿宋" w:hAnsi="仿宋" w:hint="eastAsia"/>
          <w:sz w:val="28"/>
          <w:szCs w:val="28"/>
        </w:rPr>
        <w:t>填写《</w:t>
      </w:r>
      <w:r w:rsidR="00A77CBC" w:rsidRPr="00A77CBC">
        <w:rPr>
          <w:rFonts w:ascii="仿宋" w:eastAsia="仿宋" w:hAnsi="仿宋" w:hint="eastAsia"/>
          <w:sz w:val="28"/>
          <w:szCs w:val="28"/>
        </w:rPr>
        <w:t>浙江在线2016支站优秀微信公众号参评推荐表</w:t>
      </w:r>
      <w:r w:rsidR="00A77CBC">
        <w:rPr>
          <w:rFonts w:ascii="仿宋" w:eastAsia="仿宋" w:hAnsi="仿宋" w:hint="eastAsia"/>
          <w:sz w:val="28"/>
          <w:szCs w:val="28"/>
        </w:rPr>
        <w:t>》（详见附件2）；</w:t>
      </w:r>
      <w:r w:rsidR="00A77CBC" w:rsidRPr="00DD6A2C">
        <w:rPr>
          <w:rFonts w:ascii="仿宋" w:eastAsia="仿宋" w:hAnsi="仿宋" w:hint="eastAsia"/>
          <w:sz w:val="28"/>
          <w:szCs w:val="28"/>
        </w:rPr>
        <w:t>提交</w:t>
      </w:r>
      <w:proofErr w:type="gramStart"/>
      <w:r w:rsidR="00A77CBC" w:rsidRPr="00DD6A2C">
        <w:rPr>
          <w:rFonts w:ascii="仿宋" w:eastAsia="仿宋" w:hAnsi="仿宋" w:hint="eastAsia"/>
          <w:sz w:val="28"/>
          <w:szCs w:val="28"/>
        </w:rPr>
        <w:t>微信公众号二维码</w:t>
      </w:r>
      <w:proofErr w:type="gramEnd"/>
      <w:r w:rsidR="008A3262">
        <w:rPr>
          <w:rFonts w:ascii="仿宋" w:eastAsia="仿宋" w:hAnsi="仿宋" w:hint="eastAsia"/>
          <w:sz w:val="28"/>
          <w:szCs w:val="28"/>
        </w:rPr>
        <w:t>一张、</w:t>
      </w:r>
      <w:r w:rsidR="00A77CBC" w:rsidRPr="00DD6A2C">
        <w:rPr>
          <w:rFonts w:ascii="仿宋" w:eastAsia="仿宋" w:hAnsi="仿宋" w:hint="eastAsia"/>
          <w:sz w:val="28"/>
          <w:szCs w:val="28"/>
        </w:rPr>
        <w:t>公众号头像</w:t>
      </w:r>
      <w:r w:rsidR="008A3262">
        <w:rPr>
          <w:rFonts w:ascii="仿宋" w:eastAsia="仿宋" w:hAnsi="仿宋" w:hint="eastAsia"/>
          <w:sz w:val="28"/>
          <w:szCs w:val="28"/>
        </w:rPr>
        <w:t>一张</w:t>
      </w:r>
      <w:r w:rsidR="00DD6A2C">
        <w:rPr>
          <w:rFonts w:ascii="仿宋" w:eastAsia="仿宋" w:hAnsi="仿宋" w:hint="eastAsia"/>
          <w:sz w:val="28"/>
          <w:szCs w:val="28"/>
        </w:rPr>
        <w:t>，</w:t>
      </w:r>
      <w:proofErr w:type="gramStart"/>
      <w:r w:rsidR="00DD6A2C">
        <w:rPr>
          <w:rFonts w:ascii="仿宋" w:eastAsia="仿宋" w:hAnsi="仿宋" w:hint="eastAsia"/>
          <w:sz w:val="28"/>
          <w:szCs w:val="28"/>
        </w:rPr>
        <w:t>微信公众号内容截</w:t>
      </w:r>
      <w:proofErr w:type="gramEnd"/>
      <w:r w:rsidR="00DD6A2C">
        <w:rPr>
          <w:rFonts w:ascii="仿宋" w:eastAsia="仿宋" w:hAnsi="仿宋" w:hint="eastAsia"/>
          <w:sz w:val="28"/>
          <w:szCs w:val="28"/>
        </w:rPr>
        <w:t>图两张，如图：</w:t>
      </w:r>
      <w:r w:rsidR="00DD6A2C" w:rsidRPr="00DD6A2C">
        <w:rPr>
          <w:rFonts w:ascii="仿宋" w:eastAsia="仿宋" w:hAnsi="仿宋" w:hint="eastAsia"/>
          <w:sz w:val="28"/>
          <w:szCs w:val="28"/>
        </w:rPr>
        <w:t>（仅支持</w:t>
      </w:r>
      <w:r w:rsidR="00DD6A2C" w:rsidRPr="00DD6A2C">
        <w:rPr>
          <w:rFonts w:ascii="仿宋" w:eastAsia="仿宋" w:hAnsi="仿宋" w:hint="eastAsia"/>
          <w:b/>
          <w:sz w:val="28"/>
          <w:szCs w:val="28"/>
        </w:rPr>
        <w:t>JPG、PNG</w:t>
      </w:r>
      <w:r w:rsidR="00DD6A2C" w:rsidRPr="00DD6A2C">
        <w:rPr>
          <w:rFonts w:ascii="仿宋" w:eastAsia="仿宋" w:hAnsi="仿宋" w:hint="eastAsia"/>
          <w:sz w:val="28"/>
          <w:szCs w:val="28"/>
        </w:rPr>
        <w:t>格式）</w:t>
      </w:r>
      <w:r w:rsidR="00A77CBC" w:rsidRPr="00DD6A2C">
        <w:rPr>
          <w:rFonts w:ascii="仿宋" w:eastAsia="仿宋" w:hAnsi="仿宋" w:hint="eastAsia"/>
          <w:sz w:val="28"/>
          <w:szCs w:val="28"/>
        </w:rPr>
        <w:t>，</w:t>
      </w:r>
    </w:p>
    <w:p w:rsidR="00A77CBC" w:rsidRDefault="00A77CBC" w:rsidP="00A77CBC">
      <w:pPr>
        <w:widowControl/>
        <w:spacing w:before="100" w:beforeAutospacing="1" w:after="240" w:line="480" w:lineRule="auto"/>
        <w:ind w:firstLineChars="150" w:firstLine="360"/>
        <w:jc w:val="center"/>
        <w:rPr>
          <w:noProof/>
        </w:rPr>
      </w:pPr>
      <w:r>
        <w:rPr>
          <w:rFonts w:ascii="仿宋" w:eastAsia="仿宋" w:hAnsi="仿宋" w:cs="宋体"/>
          <w:noProof/>
          <w:color w:val="000000"/>
          <w:kern w:val="0"/>
          <w:sz w:val="24"/>
          <w:szCs w:val="28"/>
        </w:rPr>
        <w:drawing>
          <wp:inline distT="0" distB="0" distL="0" distR="0" wp14:anchorId="0C680C9A" wp14:editId="0EB82EAA">
            <wp:extent cx="1811547" cy="1811547"/>
            <wp:effectExtent l="0" t="0" r="0" b="0"/>
            <wp:docPr id="13" name="图片 13" descr="C:\Users\xll\Documents\Tencent Files\327223075\FileRecv\头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xll\Documents\Tencent Files\327223075\FileRecv\头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46" cy="181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BC">
        <w:rPr>
          <w:noProof/>
        </w:rPr>
        <w:t xml:space="preserve"> </w:t>
      </w:r>
      <w:r>
        <w:rPr>
          <w:noProof/>
        </w:rPr>
        <w:drawing>
          <wp:inline distT="0" distB="0" distL="0" distR="0" wp14:anchorId="5FAA052F" wp14:editId="1895CC9F">
            <wp:extent cx="1626719" cy="1604513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5030" cy="161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815" w:rsidRDefault="00700AEA" w:rsidP="007B4815">
      <w:pPr>
        <w:widowControl/>
        <w:spacing w:before="100" w:beforeAutospacing="1" w:after="240" w:line="480" w:lineRule="auto"/>
        <w:ind w:firstLineChars="1150" w:firstLine="2415"/>
        <w:jc w:val="left"/>
        <w:rPr>
          <w:noProof/>
        </w:rPr>
      </w:pPr>
      <w:r>
        <w:rPr>
          <w:rFonts w:hint="eastAsia"/>
          <w:noProof/>
        </w:rPr>
        <w:t>公众号头像</w:t>
      </w:r>
      <w:r>
        <w:rPr>
          <w:rFonts w:hint="eastAsia"/>
          <w:noProof/>
        </w:rPr>
        <w:t xml:space="preserve">                  </w:t>
      </w:r>
      <w:r>
        <w:rPr>
          <w:rFonts w:hint="eastAsia"/>
          <w:noProof/>
        </w:rPr>
        <w:t>公众号二维码</w:t>
      </w:r>
    </w:p>
    <w:p w:rsidR="007B4815" w:rsidRDefault="007B4815" w:rsidP="007B4815">
      <w:pPr>
        <w:widowControl/>
        <w:spacing w:before="100" w:beforeAutospacing="1" w:after="240" w:line="480" w:lineRule="auto"/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1CF198B" wp14:editId="3FF43800">
            <wp:extent cx="1975449" cy="4059779"/>
            <wp:effectExtent l="0" t="0" r="635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77691" cy="406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133336" wp14:editId="7244C39E">
            <wp:extent cx="1794295" cy="4011283"/>
            <wp:effectExtent l="0" t="0" r="0" b="889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96531" cy="401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815" w:rsidRPr="007B4815" w:rsidRDefault="007B4815" w:rsidP="007B4815">
      <w:pPr>
        <w:widowControl/>
        <w:spacing w:before="100" w:beforeAutospacing="1" w:after="240" w:line="480" w:lineRule="auto"/>
        <w:jc w:val="center"/>
        <w:rPr>
          <w:rFonts w:asciiTheme="minorEastAsia" w:hAnsiTheme="minorEastAsia"/>
          <w:szCs w:val="28"/>
        </w:rPr>
      </w:pPr>
      <w:proofErr w:type="gramStart"/>
      <w:r w:rsidRPr="007B4815">
        <w:rPr>
          <w:rFonts w:asciiTheme="minorEastAsia" w:hAnsiTheme="minorEastAsia" w:hint="eastAsia"/>
          <w:szCs w:val="28"/>
        </w:rPr>
        <w:t>微信内容</w:t>
      </w:r>
      <w:proofErr w:type="gramEnd"/>
      <w:r w:rsidRPr="007B4815">
        <w:rPr>
          <w:rFonts w:asciiTheme="minorEastAsia" w:hAnsiTheme="minorEastAsia" w:hint="eastAsia"/>
          <w:szCs w:val="28"/>
        </w:rPr>
        <w:t>截图两张</w:t>
      </w:r>
    </w:p>
    <w:p w:rsidR="007B4815" w:rsidRPr="007B4815" w:rsidRDefault="007B4815" w:rsidP="007B4815">
      <w:pPr>
        <w:widowControl/>
        <w:spacing w:before="100" w:beforeAutospacing="1" w:after="240" w:line="480" w:lineRule="auto"/>
        <w:ind w:firstLineChars="150" w:firstLine="42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</w:t>
      </w:r>
      <w:r w:rsidRPr="007B4815">
        <w:rPr>
          <w:rFonts w:ascii="仿宋" w:eastAsia="仿宋" w:hAnsi="仿宋" w:hint="eastAsia"/>
          <w:b/>
          <w:sz w:val="28"/>
          <w:szCs w:val="28"/>
        </w:rPr>
        <w:t>发送方式：</w:t>
      </w:r>
    </w:p>
    <w:p w:rsidR="007B4815" w:rsidRPr="007B4815" w:rsidRDefault="007B4815" w:rsidP="007B4815">
      <w:pPr>
        <w:widowControl/>
        <w:spacing w:before="100" w:beforeAutospacing="1" w:after="240" w:line="480" w:lineRule="auto"/>
        <w:ind w:firstLineChars="150" w:firstLine="420"/>
        <w:jc w:val="lef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1、</w:t>
      </w:r>
      <w:r w:rsidRPr="007B4815">
        <w:rPr>
          <w:rFonts w:ascii="仿宋" w:eastAsia="仿宋" w:hAnsi="仿宋" w:cs="Times New Roman"/>
          <w:color w:val="000000"/>
          <w:kern w:val="0"/>
          <w:sz w:val="28"/>
          <w:szCs w:val="28"/>
        </w:rPr>
        <w:t>所有参评作品报送截止时间为</w:t>
      </w:r>
      <w:r w:rsidRPr="007B4815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2016年</w:t>
      </w:r>
      <w:r w:rsidRPr="007B4815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11</w:t>
      </w:r>
      <w:r w:rsidRPr="007B4815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月</w:t>
      </w:r>
      <w:r w:rsidRPr="007B4815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18</w:t>
      </w:r>
      <w:r w:rsidRPr="007B4815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日</w:t>
      </w:r>
      <w:r w:rsidRPr="007B481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</w:t>
      </w:r>
      <w:r w:rsidRPr="007B4815">
        <w:rPr>
          <w:rFonts w:ascii="仿宋" w:eastAsia="仿宋" w:hAnsi="仿宋" w:hint="eastAsia"/>
          <w:sz w:val="28"/>
          <w:szCs w:val="28"/>
        </w:rPr>
        <w:t>请务必在规定时间之前将选送专题统一发送至邮箱：</w:t>
      </w:r>
      <w:r w:rsidRPr="007B4815">
        <w:rPr>
          <w:rFonts w:ascii="仿宋" w:eastAsia="仿宋" w:hAnsi="仿宋"/>
          <w:sz w:val="28"/>
          <w:szCs w:val="28"/>
        </w:rPr>
        <w:fldChar w:fldCharType="begin"/>
      </w:r>
      <w:r w:rsidRPr="007B4815">
        <w:rPr>
          <w:rFonts w:ascii="仿宋" w:eastAsia="仿宋" w:hAnsi="仿宋"/>
          <w:sz w:val="28"/>
          <w:szCs w:val="28"/>
        </w:rPr>
        <w:instrText xml:space="preserve"> HYPERLINK "mailto:</w:instrText>
      </w:r>
      <w:r w:rsidRPr="007B4815">
        <w:rPr>
          <w:rFonts w:ascii="仿宋" w:eastAsia="仿宋" w:hAnsi="仿宋" w:hint="eastAsia"/>
          <w:sz w:val="28"/>
          <w:szCs w:val="28"/>
        </w:rPr>
        <w:instrText xml:space="preserve">leilei790921@163.com </w:instrText>
      </w:r>
    </w:p>
    <w:p w:rsidR="007B4815" w:rsidRDefault="007B4815" w:rsidP="007B4815">
      <w:pPr>
        <w:pStyle w:val="a8"/>
        <w:spacing w:line="480" w:lineRule="auto"/>
        <w:ind w:left="420" w:firstLineChars="0" w:firstLine="0"/>
        <w:rPr>
          <w:rFonts w:ascii="仿宋" w:eastAsia="仿宋" w:hAnsi="仿宋"/>
          <w:b/>
          <w:sz w:val="28"/>
          <w:szCs w:val="28"/>
        </w:rPr>
      </w:pPr>
      <w:r w:rsidRPr="004D2213">
        <w:rPr>
          <w:rFonts w:ascii="仿宋" w:eastAsia="仿宋" w:hAnsi="仿宋" w:hint="eastAsia"/>
          <w:sz w:val="28"/>
          <w:szCs w:val="28"/>
        </w:rPr>
        <w:instrText>（注：为客观原因造成的邮件传送失败，建议各参赛支站在发送完毕后，再发送信息至徐蕾蕾QQ327223075</w:instrText>
      </w:r>
      <w:r w:rsidRPr="004D2213">
        <w:rPr>
          <w:rFonts w:ascii="仿宋" w:eastAsia="仿宋" w:hAnsi="仿宋"/>
          <w:sz w:val="28"/>
          <w:szCs w:val="28"/>
        </w:rPr>
        <w:instrText xml:space="preserve">" </w:instrText>
      </w:r>
      <w:r w:rsidRPr="007B4815">
        <w:rPr>
          <w:rFonts w:ascii="仿宋" w:eastAsia="仿宋" w:hAnsi="仿宋"/>
          <w:sz w:val="28"/>
          <w:szCs w:val="28"/>
        </w:rPr>
        <w:fldChar w:fldCharType="separate"/>
      </w:r>
      <w:r>
        <w:rPr>
          <w:rFonts w:ascii="仿宋" w:eastAsia="仿宋" w:hAnsi="仿宋" w:hint="eastAsia"/>
          <w:b/>
          <w:sz w:val="28"/>
          <w:szCs w:val="28"/>
        </w:rPr>
        <w:t>zjolzhzj</w:t>
      </w:r>
      <w:r w:rsidRPr="004D2213">
        <w:rPr>
          <w:rFonts w:ascii="仿宋" w:eastAsia="仿宋" w:hAnsi="仿宋" w:hint="eastAsia"/>
          <w:b/>
          <w:sz w:val="28"/>
          <w:szCs w:val="28"/>
        </w:rPr>
        <w:t xml:space="preserve">@163.com </w:t>
      </w:r>
    </w:p>
    <w:p w:rsidR="007B4815" w:rsidRDefault="007B4815" w:rsidP="007B4815">
      <w:pPr>
        <w:spacing w:line="480" w:lineRule="auto"/>
        <w:rPr>
          <w:rFonts w:ascii="仿宋" w:eastAsia="仿宋" w:hAnsi="仿宋"/>
          <w:b/>
          <w:sz w:val="28"/>
          <w:szCs w:val="28"/>
        </w:rPr>
      </w:pPr>
      <w:r w:rsidRPr="007B4815">
        <w:rPr>
          <w:rFonts w:ascii="仿宋" w:eastAsia="仿宋" w:hAnsi="仿宋" w:hint="eastAsia"/>
          <w:sz w:val="28"/>
          <w:szCs w:val="28"/>
        </w:rPr>
        <w:t>（</w:t>
      </w:r>
      <w:r w:rsidRPr="007B4815">
        <w:rPr>
          <w:rFonts w:ascii="仿宋" w:eastAsia="仿宋" w:hAnsi="仿宋" w:hint="eastAsia"/>
          <w:b/>
          <w:sz w:val="28"/>
          <w:szCs w:val="28"/>
        </w:rPr>
        <w:t>注</w:t>
      </w:r>
      <w:r w:rsidRPr="007B4815">
        <w:rPr>
          <w:rFonts w:ascii="仿宋" w:eastAsia="仿宋" w:hAnsi="仿宋" w:hint="eastAsia"/>
          <w:sz w:val="28"/>
          <w:szCs w:val="28"/>
        </w:rPr>
        <w:t>：为避免客观原因造成的邮件传送失败，建议各参赛支站在发送完毕后，再发送信息至徐蕾蕾QQ327223075</w:t>
      </w:r>
      <w:r w:rsidRPr="007B4815">
        <w:rPr>
          <w:rFonts w:ascii="仿宋" w:eastAsia="仿宋" w:hAnsi="仿宋"/>
          <w:sz w:val="28"/>
          <w:szCs w:val="28"/>
        </w:rPr>
        <w:fldChar w:fldCharType="end"/>
      </w:r>
      <w:r w:rsidRPr="007B4815">
        <w:rPr>
          <w:rFonts w:ascii="仿宋" w:eastAsia="仿宋" w:hAnsi="仿宋" w:hint="eastAsia"/>
          <w:sz w:val="28"/>
          <w:szCs w:val="28"/>
        </w:rPr>
        <w:t>留言告知，以防万一。）</w:t>
      </w:r>
    </w:p>
    <w:p w:rsidR="007B4815" w:rsidRPr="007B4815" w:rsidRDefault="007B4815" w:rsidP="007B4815">
      <w:pPr>
        <w:spacing w:line="480" w:lineRule="auto"/>
        <w:ind w:firstLineChars="150" w:firstLine="420"/>
        <w:rPr>
          <w:rFonts w:ascii="仿宋" w:eastAsia="仿宋" w:hAnsi="仿宋"/>
          <w:b/>
          <w:sz w:val="28"/>
          <w:szCs w:val="28"/>
        </w:rPr>
      </w:pPr>
      <w:r w:rsidRPr="007B4815">
        <w:rPr>
          <w:rFonts w:ascii="仿宋" w:eastAsia="仿宋" w:hAnsi="仿宋" w:hint="eastAsia"/>
          <w:sz w:val="28"/>
          <w:szCs w:val="28"/>
        </w:rPr>
        <w:t>2、</w:t>
      </w:r>
      <w:r w:rsidRPr="007B481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参评作品和推荐表以电子版形式提交，</w:t>
      </w:r>
      <w:r w:rsidRPr="007B4815">
        <w:rPr>
          <w:rFonts w:ascii="仿宋" w:eastAsia="仿宋" w:hAnsi="仿宋" w:hint="eastAsia"/>
          <w:b/>
          <w:sz w:val="28"/>
          <w:szCs w:val="28"/>
        </w:rPr>
        <w:t>邮件标题</w:t>
      </w:r>
      <w:r w:rsidRPr="007B4815">
        <w:rPr>
          <w:rFonts w:ascii="仿宋" w:eastAsia="仿宋" w:hAnsi="仿宋" w:hint="eastAsia"/>
          <w:sz w:val="28"/>
          <w:szCs w:val="28"/>
        </w:rPr>
        <w:t>统一格式为：“</w:t>
      </w:r>
      <w:r w:rsidR="00524811">
        <w:rPr>
          <w:rFonts w:ascii="仿宋" w:eastAsia="仿宋" w:hAnsi="仿宋" w:hint="eastAsia"/>
          <w:b/>
          <w:sz w:val="28"/>
          <w:szCs w:val="28"/>
        </w:rPr>
        <w:t>XX新闻网</w:t>
      </w:r>
      <w:r>
        <w:rPr>
          <w:rFonts w:ascii="仿宋" w:eastAsia="仿宋" w:hAnsi="仿宋" w:hint="eastAsia"/>
          <w:b/>
          <w:sz w:val="28"/>
          <w:szCs w:val="28"/>
        </w:rPr>
        <w:t>优秀评选</w:t>
      </w:r>
      <w:r w:rsidRPr="007B4815">
        <w:rPr>
          <w:rFonts w:ascii="仿宋" w:eastAsia="仿宋" w:hAnsi="仿宋" w:hint="eastAsia"/>
          <w:sz w:val="28"/>
          <w:szCs w:val="28"/>
        </w:rPr>
        <w:t>”，</w:t>
      </w:r>
      <w:r w:rsidR="002E0AB5" w:rsidRPr="004D2213">
        <w:rPr>
          <w:rFonts w:ascii="仿宋" w:eastAsia="仿宋" w:hAnsi="仿宋" w:hint="eastAsia"/>
          <w:sz w:val="28"/>
          <w:szCs w:val="28"/>
        </w:rPr>
        <w:t>以</w:t>
      </w:r>
      <w:r w:rsidR="002E0AB5" w:rsidRPr="004D2213">
        <w:rPr>
          <w:rFonts w:ascii="仿宋" w:eastAsia="仿宋" w:hAnsi="仿宋" w:hint="eastAsia"/>
          <w:b/>
          <w:sz w:val="28"/>
          <w:szCs w:val="28"/>
        </w:rPr>
        <w:t>压缩</w:t>
      </w:r>
      <w:proofErr w:type="gramStart"/>
      <w:r w:rsidR="002E0AB5" w:rsidRPr="004D2213">
        <w:rPr>
          <w:rFonts w:ascii="仿宋" w:eastAsia="仿宋" w:hAnsi="仿宋" w:hint="eastAsia"/>
          <w:b/>
          <w:sz w:val="28"/>
          <w:szCs w:val="28"/>
        </w:rPr>
        <w:t>包</w:t>
      </w:r>
      <w:r w:rsidR="002E0AB5" w:rsidRPr="004D2213">
        <w:rPr>
          <w:rFonts w:ascii="仿宋" w:eastAsia="仿宋" w:hAnsi="仿宋" w:hint="eastAsia"/>
          <w:sz w:val="28"/>
          <w:szCs w:val="28"/>
        </w:rPr>
        <w:t>形式</w:t>
      </w:r>
      <w:proofErr w:type="gramEnd"/>
      <w:r w:rsidR="002E0AB5" w:rsidRPr="004D2213">
        <w:rPr>
          <w:rFonts w:ascii="仿宋" w:eastAsia="仿宋" w:hAnsi="仿宋" w:hint="eastAsia"/>
          <w:sz w:val="28"/>
          <w:szCs w:val="28"/>
        </w:rPr>
        <w:t>发送</w:t>
      </w:r>
      <w:r w:rsidR="002E0AB5">
        <w:rPr>
          <w:rFonts w:ascii="仿宋" w:eastAsia="仿宋" w:hAnsi="仿宋" w:hint="eastAsia"/>
          <w:sz w:val="28"/>
          <w:szCs w:val="28"/>
        </w:rPr>
        <w:t>，</w:t>
      </w:r>
      <w:r w:rsidRPr="007B4815">
        <w:rPr>
          <w:rFonts w:ascii="仿宋" w:eastAsia="仿宋" w:hAnsi="仿宋" w:hint="eastAsia"/>
          <w:sz w:val="28"/>
          <w:szCs w:val="28"/>
        </w:rPr>
        <w:t>例图：</w:t>
      </w:r>
    </w:p>
    <w:p w:rsidR="007B4815" w:rsidRPr="002E0AB5" w:rsidRDefault="002E0AB5" w:rsidP="002E0AB5">
      <w:pPr>
        <w:pStyle w:val="a8"/>
        <w:spacing w:line="480" w:lineRule="auto"/>
        <w:ind w:left="420" w:firstLineChars="0" w:firstLine="0"/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21A1C52" wp14:editId="5EBD4D87">
            <wp:extent cx="3590476" cy="1409524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90476" cy="1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3F7" w:rsidRPr="004D2213" w:rsidRDefault="00E46A39" w:rsidP="00E473F7">
      <w:pPr>
        <w:pStyle w:val="a8"/>
        <w:numPr>
          <w:ilvl w:val="0"/>
          <w:numId w:val="1"/>
        </w:numPr>
        <w:spacing w:line="480" w:lineRule="auto"/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报送</w:t>
      </w:r>
      <w:r w:rsidR="00E473F7" w:rsidRPr="004D2213">
        <w:rPr>
          <w:rFonts w:ascii="仿宋" w:eastAsia="仿宋" w:hAnsi="仿宋" w:hint="eastAsia"/>
          <w:b/>
          <w:sz w:val="28"/>
          <w:szCs w:val="28"/>
        </w:rPr>
        <w:t>标准：</w:t>
      </w:r>
    </w:p>
    <w:p w:rsidR="00E473F7" w:rsidRPr="003F33D3" w:rsidRDefault="003F33D3" w:rsidP="003F33D3">
      <w:pPr>
        <w:spacing w:line="480" w:lineRule="auto"/>
        <w:rPr>
          <w:rFonts w:ascii="仿宋" w:eastAsia="仿宋" w:hAnsi="仿宋"/>
          <w:sz w:val="28"/>
          <w:szCs w:val="28"/>
        </w:rPr>
      </w:pPr>
      <w:r w:rsidRPr="003F33D3">
        <w:rPr>
          <w:rFonts w:ascii="仿宋" w:eastAsia="仿宋" w:hAnsi="仿宋" w:hint="eastAsia"/>
          <w:sz w:val="28"/>
          <w:szCs w:val="28"/>
        </w:rPr>
        <w:t>（一）新闻专题评选：</w:t>
      </w:r>
    </w:p>
    <w:p w:rsidR="00E473F7" w:rsidRDefault="00E473F7" w:rsidP="00E473F7">
      <w:pPr>
        <w:pStyle w:val="a8"/>
        <w:numPr>
          <w:ilvl w:val="0"/>
          <w:numId w:val="6"/>
        </w:numPr>
        <w:spacing w:line="480" w:lineRule="auto"/>
        <w:ind w:firstLineChars="0"/>
        <w:rPr>
          <w:rFonts w:ascii="仿宋" w:eastAsia="仿宋" w:hAnsi="仿宋"/>
          <w:sz w:val="28"/>
          <w:szCs w:val="28"/>
        </w:rPr>
      </w:pPr>
      <w:r w:rsidRPr="001D504D">
        <w:rPr>
          <w:rFonts w:ascii="仿宋" w:eastAsia="仿宋" w:hAnsi="仿宋"/>
          <w:sz w:val="28"/>
          <w:szCs w:val="28"/>
        </w:rPr>
        <w:t>所有申报的</w:t>
      </w:r>
      <w:r>
        <w:rPr>
          <w:rFonts w:ascii="仿宋" w:eastAsia="仿宋" w:hAnsi="仿宋" w:hint="eastAsia"/>
          <w:sz w:val="28"/>
          <w:szCs w:val="28"/>
        </w:rPr>
        <w:t>专题</w:t>
      </w:r>
      <w:r w:rsidRPr="001D504D">
        <w:rPr>
          <w:rFonts w:ascii="仿宋" w:eastAsia="仿宋" w:hAnsi="仿宋"/>
          <w:sz w:val="28"/>
          <w:szCs w:val="28"/>
        </w:rPr>
        <w:t>作品必须发布上网的</w:t>
      </w:r>
      <w:r w:rsidRPr="001D504D">
        <w:rPr>
          <w:rFonts w:ascii="仿宋" w:eastAsia="仿宋" w:hAnsi="仿宋" w:hint="eastAsia"/>
          <w:sz w:val="28"/>
          <w:szCs w:val="28"/>
        </w:rPr>
        <w:t>原创</w:t>
      </w:r>
      <w:r w:rsidRPr="001D504D">
        <w:rPr>
          <w:rFonts w:ascii="仿宋" w:eastAsia="仿宋" w:hAnsi="仿宋"/>
          <w:sz w:val="28"/>
          <w:szCs w:val="28"/>
        </w:rPr>
        <w:t>作品</w:t>
      </w:r>
      <w:r w:rsidRPr="001D504D">
        <w:rPr>
          <w:rFonts w:ascii="仿宋" w:eastAsia="仿宋" w:hAnsi="仿宋" w:hint="eastAsia"/>
          <w:sz w:val="28"/>
          <w:szCs w:val="28"/>
        </w:rPr>
        <w:t>；</w:t>
      </w:r>
    </w:p>
    <w:p w:rsidR="00E473F7" w:rsidRDefault="00E473F7" w:rsidP="00E473F7">
      <w:pPr>
        <w:pStyle w:val="a8"/>
        <w:numPr>
          <w:ilvl w:val="0"/>
          <w:numId w:val="6"/>
        </w:numPr>
        <w:spacing w:line="480" w:lineRule="auto"/>
        <w:ind w:firstLineChars="0"/>
        <w:rPr>
          <w:rFonts w:ascii="仿宋" w:eastAsia="仿宋" w:hAnsi="仿宋"/>
          <w:sz w:val="28"/>
          <w:szCs w:val="28"/>
        </w:rPr>
      </w:pPr>
      <w:r w:rsidRPr="001D504D">
        <w:rPr>
          <w:rFonts w:ascii="仿宋" w:eastAsia="仿宋" w:hAnsi="仿宋"/>
          <w:sz w:val="28"/>
          <w:szCs w:val="28"/>
        </w:rPr>
        <w:t>申报的专题作品，如事件、活动类专题，均可参与申报</w:t>
      </w:r>
      <w:r w:rsidRPr="001D504D">
        <w:rPr>
          <w:rFonts w:ascii="仿宋" w:eastAsia="仿宋" w:hAnsi="仿宋" w:hint="eastAsia"/>
          <w:sz w:val="28"/>
          <w:szCs w:val="28"/>
        </w:rPr>
        <w:t>；</w:t>
      </w:r>
    </w:p>
    <w:p w:rsidR="00E473F7" w:rsidRDefault="00E473F7" w:rsidP="00E473F7">
      <w:pPr>
        <w:pStyle w:val="a8"/>
        <w:numPr>
          <w:ilvl w:val="0"/>
          <w:numId w:val="6"/>
        </w:numPr>
        <w:spacing w:line="480" w:lineRule="auto"/>
        <w:ind w:firstLineChars="0"/>
        <w:rPr>
          <w:rFonts w:ascii="仿宋" w:eastAsia="仿宋" w:hAnsi="仿宋"/>
          <w:sz w:val="28"/>
          <w:szCs w:val="28"/>
        </w:rPr>
      </w:pPr>
      <w:r w:rsidRPr="001D504D">
        <w:rPr>
          <w:rFonts w:ascii="仿宋" w:eastAsia="仿宋" w:hAnsi="仿宋"/>
          <w:sz w:val="28"/>
          <w:szCs w:val="28"/>
        </w:rPr>
        <w:t>申报的网络专题应在内容真实、导向正确的前提下，能够善于运用网络容量大、采集广、时效快、多媒体、交互性等功能，用图片、文字、音视频、Flash等多媒体手段和多种新闻体裁，从不同角度全面报道同一新闻事件和同一新闻主题的作品</w:t>
      </w:r>
      <w:r w:rsidRPr="001D504D">
        <w:rPr>
          <w:rFonts w:ascii="仿宋" w:eastAsia="仿宋" w:hAnsi="仿宋" w:hint="eastAsia"/>
          <w:sz w:val="28"/>
          <w:szCs w:val="28"/>
        </w:rPr>
        <w:t>；</w:t>
      </w:r>
    </w:p>
    <w:p w:rsidR="00E473F7" w:rsidRDefault="00E473F7" w:rsidP="00E473F7">
      <w:pPr>
        <w:pStyle w:val="a8"/>
        <w:numPr>
          <w:ilvl w:val="0"/>
          <w:numId w:val="6"/>
        </w:numPr>
        <w:spacing w:line="480" w:lineRule="auto"/>
        <w:ind w:firstLineChars="0"/>
        <w:rPr>
          <w:rFonts w:ascii="仿宋" w:eastAsia="仿宋" w:hAnsi="仿宋"/>
          <w:sz w:val="28"/>
          <w:szCs w:val="28"/>
        </w:rPr>
      </w:pPr>
      <w:r w:rsidRPr="001D504D">
        <w:rPr>
          <w:rFonts w:ascii="仿宋" w:eastAsia="仿宋" w:hAnsi="仿宋"/>
          <w:sz w:val="28"/>
          <w:szCs w:val="28"/>
        </w:rPr>
        <w:t>页面层次结构不少于两层，形式新颖，特色鲜明，融指导性、典型性、服务性、趣味性于一体，反映时代精神，体现网络传播特色，并有较好的社会反响。</w:t>
      </w:r>
    </w:p>
    <w:p w:rsidR="00E473F7" w:rsidRDefault="00E473F7" w:rsidP="00E473F7">
      <w:pPr>
        <w:pStyle w:val="a8"/>
        <w:numPr>
          <w:ilvl w:val="0"/>
          <w:numId w:val="6"/>
        </w:numPr>
        <w:spacing w:line="480" w:lineRule="auto"/>
        <w:ind w:firstLineChars="0"/>
        <w:rPr>
          <w:rFonts w:ascii="仿宋" w:eastAsia="仿宋" w:hAnsi="仿宋"/>
          <w:sz w:val="28"/>
          <w:szCs w:val="28"/>
        </w:rPr>
      </w:pPr>
      <w:r w:rsidRPr="001D504D">
        <w:rPr>
          <w:rFonts w:ascii="仿宋" w:eastAsia="仿宋" w:hAnsi="仿宋"/>
          <w:sz w:val="28"/>
          <w:szCs w:val="28"/>
        </w:rPr>
        <w:t>创意活动：以活动策划为主要内容而开设的专题，要求内容新颖，形式创新，能以图片、文字、视频等多媒体形式展现活动内容</w:t>
      </w:r>
      <w:r w:rsidRPr="001D504D">
        <w:rPr>
          <w:rFonts w:ascii="仿宋" w:eastAsia="仿宋" w:hAnsi="仿宋" w:hint="eastAsia"/>
          <w:sz w:val="28"/>
          <w:szCs w:val="28"/>
        </w:rPr>
        <w:t>。</w:t>
      </w:r>
    </w:p>
    <w:p w:rsidR="003F33D3" w:rsidRPr="004E5AE0" w:rsidRDefault="00E473F7" w:rsidP="00E473F7">
      <w:pPr>
        <w:pStyle w:val="a8"/>
        <w:numPr>
          <w:ilvl w:val="0"/>
          <w:numId w:val="6"/>
        </w:numPr>
        <w:spacing w:line="480" w:lineRule="auto"/>
        <w:ind w:firstLineChars="0"/>
        <w:rPr>
          <w:rFonts w:ascii="仿宋" w:eastAsia="仿宋" w:hAnsi="仿宋"/>
          <w:sz w:val="28"/>
          <w:szCs w:val="28"/>
        </w:rPr>
      </w:pPr>
      <w:r w:rsidRPr="001D504D">
        <w:rPr>
          <w:rFonts w:ascii="仿宋" w:eastAsia="仿宋" w:hAnsi="仿宋"/>
          <w:sz w:val="28"/>
          <w:szCs w:val="28"/>
        </w:rPr>
        <w:t>网页设计：主题突出，专题组织框架有序，色彩搭配和谐，突出重点，善于运用最新的技术手段。</w:t>
      </w:r>
    </w:p>
    <w:p w:rsidR="004E5AE0" w:rsidRPr="003F33D3" w:rsidRDefault="004E5AE0" w:rsidP="00E473F7">
      <w:pPr>
        <w:pStyle w:val="a8"/>
        <w:numPr>
          <w:ilvl w:val="0"/>
          <w:numId w:val="6"/>
        </w:numPr>
        <w:spacing w:line="480" w:lineRule="auto"/>
        <w:ind w:firstLineChars="0"/>
        <w:rPr>
          <w:rFonts w:ascii="仿宋" w:eastAsia="仿宋" w:hAnsi="仿宋"/>
          <w:sz w:val="28"/>
          <w:szCs w:val="28"/>
        </w:rPr>
      </w:pPr>
      <w:r w:rsidRPr="004E5AE0">
        <w:rPr>
          <w:rFonts w:ascii="仿宋" w:eastAsia="仿宋" w:hAnsi="仿宋" w:hint="eastAsia"/>
          <w:sz w:val="28"/>
          <w:szCs w:val="28"/>
        </w:rPr>
        <w:t>对参评作品，作者</w:t>
      </w:r>
      <w:r>
        <w:rPr>
          <w:rFonts w:ascii="仿宋" w:eastAsia="仿宋" w:hAnsi="仿宋" w:hint="eastAsia"/>
          <w:sz w:val="28"/>
          <w:szCs w:val="28"/>
        </w:rPr>
        <w:t>人数、署名均以发布时的姓名、人数、排</w:t>
      </w:r>
      <w:r>
        <w:rPr>
          <w:rFonts w:ascii="仿宋" w:eastAsia="仿宋" w:hAnsi="仿宋" w:hint="eastAsia"/>
          <w:sz w:val="28"/>
          <w:szCs w:val="28"/>
        </w:rPr>
        <w:lastRenderedPageBreak/>
        <w:t>列顺序为准，送评时不得变更，</w:t>
      </w:r>
      <w:r w:rsidRPr="004E5AE0">
        <w:rPr>
          <w:rFonts w:ascii="仿宋" w:eastAsia="仿宋" w:hAnsi="仿宋" w:hint="eastAsia"/>
          <w:sz w:val="28"/>
          <w:szCs w:val="28"/>
        </w:rPr>
        <w:t>超过</w:t>
      </w:r>
      <w:r w:rsidR="007D1AC0">
        <w:rPr>
          <w:rFonts w:ascii="仿宋" w:eastAsia="仿宋" w:hAnsi="仿宋" w:hint="eastAsia"/>
          <w:sz w:val="28"/>
          <w:szCs w:val="28"/>
        </w:rPr>
        <w:t>3</w:t>
      </w:r>
      <w:r w:rsidRPr="004E5AE0">
        <w:rPr>
          <w:rFonts w:ascii="仿宋" w:eastAsia="仿宋" w:hAnsi="仿宋" w:hint="eastAsia"/>
          <w:sz w:val="28"/>
          <w:szCs w:val="28"/>
        </w:rPr>
        <w:t>人</w:t>
      </w:r>
      <w:r>
        <w:rPr>
          <w:rFonts w:ascii="仿宋" w:eastAsia="仿宋" w:hAnsi="仿宋" w:hint="eastAsia"/>
          <w:sz w:val="28"/>
          <w:szCs w:val="28"/>
        </w:rPr>
        <w:t>（含</w:t>
      </w:r>
      <w:r w:rsidR="007D1AC0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人）</w:t>
      </w:r>
      <w:r w:rsidRPr="004E5AE0">
        <w:rPr>
          <w:rFonts w:ascii="仿宋" w:eastAsia="仿宋" w:hAnsi="仿宋" w:hint="eastAsia"/>
          <w:sz w:val="28"/>
          <w:szCs w:val="28"/>
        </w:rPr>
        <w:t>按“集体”申报。</w:t>
      </w:r>
    </w:p>
    <w:p w:rsidR="003F33D3" w:rsidRDefault="003F33D3" w:rsidP="003F33D3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（二）优秀公众号评选：</w:t>
      </w:r>
    </w:p>
    <w:p w:rsidR="005C6EC9" w:rsidRDefault="003F33D3" w:rsidP="005C6EC9">
      <w:pPr>
        <w:pStyle w:val="a8"/>
        <w:numPr>
          <w:ilvl w:val="0"/>
          <w:numId w:val="7"/>
        </w:numPr>
        <w:spacing w:line="480" w:lineRule="auto"/>
        <w:ind w:firstLineChars="0"/>
        <w:rPr>
          <w:rFonts w:ascii="仿宋" w:eastAsia="仿宋" w:hAnsi="仿宋"/>
          <w:sz w:val="28"/>
          <w:szCs w:val="28"/>
        </w:rPr>
      </w:pPr>
      <w:r w:rsidRPr="005C6EC9">
        <w:rPr>
          <w:rFonts w:ascii="仿宋" w:eastAsia="仿宋" w:hAnsi="仿宋" w:hint="eastAsia"/>
          <w:sz w:val="28"/>
          <w:szCs w:val="28"/>
        </w:rPr>
        <w:t>所有申报的</w:t>
      </w:r>
      <w:proofErr w:type="gramStart"/>
      <w:r w:rsidRPr="005C6EC9">
        <w:rPr>
          <w:rFonts w:ascii="仿宋" w:eastAsia="仿宋" w:hAnsi="仿宋" w:hint="eastAsia"/>
          <w:sz w:val="28"/>
          <w:szCs w:val="28"/>
        </w:rPr>
        <w:t>微信公众号</w:t>
      </w:r>
      <w:proofErr w:type="gramEnd"/>
      <w:r w:rsidRPr="005C6EC9">
        <w:rPr>
          <w:rFonts w:ascii="仿宋" w:eastAsia="仿宋" w:hAnsi="仿宋" w:hint="eastAsia"/>
          <w:sz w:val="28"/>
          <w:szCs w:val="28"/>
        </w:rPr>
        <w:t>必须由支站自身运营，非第三方运营；</w:t>
      </w:r>
      <w:r w:rsidR="00E473F7" w:rsidRPr="005C6EC9">
        <w:rPr>
          <w:rFonts w:ascii="仿宋" w:eastAsia="仿宋" w:hAnsi="仿宋"/>
          <w:sz w:val="28"/>
          <w:szCs w:val="28"/>
        </w:rPr>
        <w:t xml:space="preserve"> </w:t>
      </w:r>
    </w:p>
    <w:p w:rsidR="005C6EC9" w:rsidRDefault="003F33D3" w:rsidP="005C6EC9">
      <w:pPr>
        <w:pStyle w:val="a8"/>
        <w:numPr>
          <w:ilvl w:val="0"/>
          <w:numId w:val="7"/>
        </w:numPr>
        <w:spacing w:line="480" w:lineRule="auto"/>
        <w:ind w:firstLineChars="0"/>
        <w:rPr>
          <w:rFonts w:ascii="仿宋" w:eastAsia="仿宋" w:hAnsi="仿宋"/>
          <w:sz w:val="28"/>
          <w:szCs w:val="28"/>
        </w:rPr>
      </w:pPr>
      <w:r w:rsidRPr="005C6EC9">
        <w:rPr>
          <w:rFonts w:ascii="仿宋" w:eastAsia="仿宋" w:hAnsi="仿宋" w:hint="eastAsia"/>
          <w:sz w:val="28"/>
          <w:szCs w:val="28"/>
        </w:rPr>
        <w:t>公众号定期更新，内容充实、有专业度、通俗性、导向性、创新性；</w:t>
      </w:r>
    </w:p>
    <w:p w:rsidR="005C6EC9" w:rsidRDefault="003F33D3" w:rsidP="005C6EC9">
      <w:pPr>
        <w:pStyle w:val="a8"/>
        <w:numPr>
          <w:ilvl w:val="0"/>
          <w:numId w:val="7"/>
        </w:numPr>
        <w:spacing w:line="480" w:lineRule="auto"/>
        <w:ind w:firstLineChars="0"/>
        <w:rPr>
          <w:rFonts w:ascii="仿宋" w:eastAsia="仿宋" w:hAnsi="仿宋"/>
          <w:sz w:val="28"/>
          <w:szCs w:val="28"/>
        </w:rPr>
      </w:pPr>
      <w:r w:rsidRPr="005C6EC9">
        <w:rPr>
          <w:rFonts w:ascii="仿宋" w:eastAsia="仿宋" w:hAnsi="仿宋" w:hint="eastAsia"/>
          <w:sz w:val="28"/>
          <w:szCs w:val="28"/>
        </w:rPr>
        <w:t>版式、界面设计精美、段落清晰、技术稳定；</w:t>
      </w:r>
    </w:p>
    <w:p w:rsidR="003F33D3" w:rsidRPr="005C6EC9" w:rsidRDefault="003F33D3" w:rsidP="005C6EC9">
      <w:pPr>
        <w:pStyle w:val="a8"/>
        <w:numPr>
          <w:ilvl w:val="0"/>
          <w:numId w:val="7"/>
        </w:numPr>
        <w:spacing w:line="480" w:lineRule="auto"/>
        <w:ind w:firstLineChars="0"/>
        <w:rPr>
          <w:rFonts w:ascii="仿宋" w:eastAsia="仿宋" w:hAnsi="仿宋"/>
          <w:sz w:val="28"/>
          <w:szCs w:val="28"/>
        </w:rPr>
      </w:pPr>
      <w:r w:rsidRPr="005C6EC9">
        <w:rPr>
          <w:rFonts w:ascii="仿宋" w:eastAsia="仿宋" w:hAnsi="仿宋" w:hint="eastAsia"/>
          <w:sz w:val="28"/>
          <w:szCs w:val="28"/>
        </w:rPr>
        <w:t>阅读量、关注量。</w:t>
      </w:r>
    </w:p>
    <w:p w:rsidR="00E473F7" w:rsidRPr="00E473F7" w:rsidRDefault="00E473F7" w:rsidP="00E473F7">
      <w:pPr>
        <w:pStyle w:val="a8"/>
        <w:numPr>
          <w:ilvl w:val="0"/>
          <w:numId w:val="1"/>
        </w:numPr>
        <w:spacing w:line="480" w:lineRule="auto"/>
        <w:ind w:firstLineChars="0"/>
        <w:rPr>
          <w:rFonts w:ascii="仿宋" w:eastAsia="仿宋" w:hAnsi="仿宋"/>
          <w:sz w:val="28"/>
          <w:szCs w:val="28"/>
        </w:rPr>
      </w:pPr>
      <w:r w:rsidRPr="00E473F7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奖项设置</w:t>
      </w:r>
    </w:p>
    <w:p w:rsidR="006C7FF7" w:rsidRPr="004D2213" w:rsidRDefault="002F4C1A" w:rsidP="002A7EC5">
      <w:pPr>
        <w:pStyle w:val="a8"/>
        <w:spacing w:line="48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4D2213">
        <w:rPr>
          <w:rFonts w:ascii="仿宋" w:eastAsia="仿宋" w:hAnsi="仿宋" w:hint="eastAsia"/>
          <w:sz w:val="28"/>
          <w:szCs w:val="28"/>
        </w:rPr>
        <w:t>1、</w:t>
      </w:r>
      <w:r w:rsidR="00341C24" w:rsidRPr="004D2213">
        <w:rPr>
          <w:rFonts w:ascii="仿宋" w:eastAsia="仿宋" w:hAnsi="仿宋"/>
          <w:sz w:val="28"/>
          <w:szCs w:val="28"/>
        </w:rPr>
        <w:t>一等奖</w:t>
      </w:r>
      <w:r w:rsidR="00E52E3F" w:rsidRPr="004D2213">
        <w:rPr>
          <w:rFonts w:ascii="仿宋" w:eastAsia="仿宋" w:hAnsi="仿宋"/>
          <w:sz w:val="28"/>
          <w:szCs w:val="28"/>
        </w:rPr>
        <w:t>2</w:t>
      </w:r>
      <w:r w:rsidR="00341C24" w:rsidRPr="004D2213">
        <w:rPr>
          <w:rFonts w:ascii="仿宋" w:eastAsia="仿宋" w:hAnsi="仿宋"/>
          <w:sz w:val="28"/>
          <w:szCs w:val="28"/>
        </w:rPr>
        <w:t>名</w:t>
      </w:r>
      <w:r w:rsidR="00654E03" w:rsidRPr="004D2213">
        <w:rPr>
          <w:rFonts w:ascii="仿宋" w:eastAsia="仿宋" w:hAnsi="仿宋"/>
          <w:sz w:val="28"/>
          <w:szCs w:val="28"/>
        </w:rPr>
        <w:t>，奖金</w:t>
      </w:r>
      <w:r w:rsidR="00716C5B">
        <w:rPr>
          <w:rFonts w:ascii="仿宋" w:eastAsia="仿宋" w:hAnsi="仿宋" w:hint="eastAsia"/>
          <w:sz w:val="28"/>
          <w:szCs w:val="28"/>
        </w:rPr>
        <w:t>1</w:t>
      </w:r>
      <w:r w:rsidR="0087403B">
        <w:rPr>
          <w:rFonts w:ascii="仿宋" w:eastAsia="仿宋" w:hAnsi="仿宋" w:hint="eastAsia"/>
          <w:sz w:val="28"/>
          <w:szCs w:val="28"/>
        </w:rPr>
        <w:t>0</w:t>
      </w:r>
      <w:r w:rsidR="00716C5B">
        <w:rPr>
          <w:rFonts w:ascii="仿宋" w:eastAsia="仿宋" w:hAnsi="仿宋" w:hint="eastAsia"/>
          <w:sz w:val="28"/>
          <w:szCs w:val="28"/>
        </w:rPr>
        <w:t>00</w:t>
      </w:r>
      <w:r w:rsidR="00654E03" w:rsidRPr="004D2213">
        <w:rPr>
          <w:rFonts w:ascii="仿宋" w:eastAsia="仿宋" w:hAnsi="仿宋"/>
          <w:sz w:val="28"/>
          <w:szCs w:val="28"/>
        </w:rPr>
        <w:t>元</w:t>
      </w:r>
      <w:r w:rsidR="006C7FF7" w:rsidRPr="004D2213">
        <w:rPr>
          <w:rFonts w:ascii="仿宋" w:eastAsia="仿宋" w:hAnsi="仿宋" w:hint="eastAsia"/>
          <w:sz w:val="28"/>
          <w:szCs w:val="28"/>
        </w:rPr>
        <w:t>，支站加分20分</w:t>
      </w:r>
      <w:r w:rsidR="00654E03" w:rsidRPr="004D2213">
        <w:rPr>
          <w:rFonts w:ascii="仿宋" w:eastAsia="仿宋" w:hAnsi="仿宋"/>
          <w:sz w:val="28"/>
          <w:szCs w:val="28"/>
        </w:rPr>
        <w:t>；</w:t>
      </w:r>
    </w:p>
    <w:p w:rsidR="006C7FF7" w:rsidRPr="004D2213" w:rsidRDefault="002F4C1A" w:rsidP="002A7EC5">
      <w:pPr>
        <w:pStyle w:val="a8"/>
        <w:spacing w:line="48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4D2213">
        <w:rPr>
          <w:rFonts w:ascii="仿宋" w:eastAsia="仿宋" w:hAnsi="仿宋" w:hint="eastAsia"/>
          <w:sz w:val="28"/>
          <w:szCs w:val="28"/>
        </w:rPr>
        <w:t>2、</w:t>
      </w:r>
      <w:r w:rsidR="00341C24" w:rsidRPr="004D2213">
        <w:rPr>
          <w:rFonts w:ascii="仿宋" w:eastAsia="仿宋" w:hAnsi="仿宋"/>
          <w:sz w:val="28"/>
          <w:szCs w:val="28"/>
        </w:rPr>
        <w:t>二等奖</w:t>
      </w:r>
      <w:r w:rsidR="00E52E3F" w:rsidRPr="004D2213">
        <w:rPr>
          <w:rFonts w:ascii="仿宋" w:eastAsia="仿宋" w:hAnsi="仿宋"/>
          <w:sz w:val="28"/>
          <w:szCs w:val="28"/>
        </w:rPr>
        <w:t>3</w:t>
      </w:r>
      <w:r w:rsidR="00341C24" w:rsidRPr="004D2213">
        <w:rPr>
          <w:rFonts w:ascii="仿宋" w:eastAsia="仿宋" w:hAnsi="仿宋"/>
          <w:sz w:val="28"/>
          <w:szCs w:val="28"/>
        </w:rPr>
        <w:t>名</w:t>
      </w:r>
      <w:r w:rsidR="00716C5B">
        <w:rPr>
          <w:rFonts w:ascii="仿宋" w:eastAsia="仿宋" w:hAnsi="仿宋"/>
          <w:sz w:val="28"/>
          <w:szCs w:val="28"/>
        </w:rPr>
        <w:t>，奖金</w:t>
      </w:r>
      <w:r w:rsidR="0087403B">
        <w:rPr>
          <w:rFonts w:ascii="仿宋" w:eastAsia="仿宋" w:hAnsi="仿宋" w:hint="eastAsia"/>
          <w:sz w:val="28"/>
          <w:szCs w:val="28"/>
        </w:rPr>
        <w:t>8</w:t>
      </w:r>
      <w:r w:rsidR="00654E03" w:rsidRPr="004D2213">
        <w:rPr>
          <w:rFonts w:ascii="仿宋" w:eastAsia="仿宋" w:hAnsi="仿宋"/>
          <w:sz w:val="28"/>
          <w:szCs w:val="28"/>
        </w:rPr>
        <w:t>00元</w:t>
      </w:r>
      <w:r w:rsidR="006C7FF7" w:rsidRPr="004D2213">
        <w:rPr>
          <w:rFonts w:ascii="仿宋" w:eastAsia="仿宋" w:hAnsi="仿宋" w:hint="eastAsia"/>
          <w:sz w:val="28"/>
          <w:szCs w:val="28"/>
        </w:rPr>
        <w:t>，支站加分1</w:t>
      </w:r>
      <w:r w:rsidRPr="004D2213">
        <w:rPr>
          <w:rFonts w:ascii="仿宋" w:eastAsia="仿宋" w:hAnsi="仿宋" w:hint="eastAsia"/>
          <w:sz w:val="28"/>
          <w:szCs w:val="28"/>
        </w:rPr>
        <w:t>6</w:t>
      </w:r>
      <w:r w:rsidR="006C7FF7" w:rsidRPr="004D2213">
        <w:rPr>
          <w:rFonts w:ascii="仿宋" w:eastAsia="仿宋" w:hAnsi="仿宋" w:hint="eastAsia"/>
          <w:sz w:val="28"/>
          <w:szCs w:val="28"/>
        </w:rPr>
        <w:t>分</w:t>
      </w:r>
      <w:r w:rsidR="00654E03" w:rsidRPr="004D2213">
        <w:rPr>
          <w:rFonts w:ascii="仿宋" w:eastAsia="仿宋" w:hAnsi="仿宋"/>
          <w:sz w:val="28"/>
          <w:szCs w:val="28"/>
        </w:rPr>
        <w:t>；</w:t>
      </w:r>
    </w:p>
    <w:p w:rsidR="00654E03" w:rsidRPr="004D2213" w:rsidRDefault="002F4C1A" w:rsidP="002A7EC5">
      <w:pPr>
        <w:pStyle w:val="a8"/>
        <w:spacing w:line="48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4D2213">
        <w:rPr>
          <w:rFonts w:ascii="仿宋" w:eastAsia="仿宋" w:hAnsi="仿宋" w:hint="eastAsia"/>
          <w:sz w:val="28"/>
          <w:szCs w:val="28"/>
        </w:rPr>
        <w:t>3、</w:t>
      </w:r>
      <w:r w:rsidR="00341C24" w:rsidRPr="004D2213">
        <w:rPr>
          <w:rFonts w:ascii="仿宋" w:eastAsia="仿宋" w:hAnsi="仿宋"/>
          <w:sz w:val="28"/>
          <w:szCs w:val="28"/>
        </w:rPr>
        <w:t>三等奖</w:t>
      </w:r>
      <w:r w:rsidR="00E52E3F" w:rsidRPr="004D2213">
        <w:rPr>
          <w:rFonts w:ascii="仿宋" w:eastAsia="仿宋" w:hAnsi="仿宋"/>
          <w:sz w:val="28"/>
          <w:szCs w:val="28"/>
        </w:rPr>
        <w:t>5</w:t>
      </w:r>
      <w:r w:rsidR="00341C24" w:rsidRPr="004D2213">
        <w:rPr>
          <w:rFonts w:ascii="仿宋" w:eastAsia="仿宋" w:hAnsi="仿宋"/>
          <w:sz w:val="28"/>
          <w:szCs w:val="28"/>
        </w:rPr>
        <w:t>名</w:t>
      </w:r>
      <w:r w:rsidR="00716C5B">
        <w:rPr>
          <w:rFonts w:ascii="仿宋" w:eastAsia="仿宋" w:hAnsi="仿宋"/>
          <w:sz w:val="28"/>
          <w:szCs w:val="28"/>
        </w:rPr>
        <w:t>，奖金</w:t>
      </w:r>
      <w:r w:rsidR="0087403B">
        <w:rPr>
          <w:rFonts w:ascii="仿宋" w:eastAsia="仿宋" w:hAnsi="仿宋" w:hint="eastAsia"/>
          <w:sz w:val="28"/>
          <w:szCs w:val="28"/>
        </w:rPr>
        <w:t>5</w:t>
      </w:r>
      <w:r w:rsidR="00654E03" w:rsidRPr="004D2213">
        <w:rPr>
          <w:rFonts w:ascii="仿宋" w:eastAsia="仿宋" w:hAnsi="仿宋"/>
          <w:sz w:val="28"/>
          <w:szCs w:val="28"/>
        </w:rPr>
        <w:t>00元</w:t>
      </w:r>
      <w:r w:rsidR="006C7FF7" w:rsidRPr="004D2213">
        <w:rPr>
          <w:rFonts w:ascii="仿宋" w:eastAsia="仿宋" w:hAnsi="仿宋" w:hint="eastAsia"/>
          <w:sz w:val="28"/>
          <w:szCs w:val="28"/>
        </w:rPr>
        <w:t>，支站加分1</w:t>
      </w:r>
      <w:r w:rsidRPr="004D2213">
        <w:rPr>
          <w:rFonts w:ascii="仿宋" w:eastAsia="仿宋" w:hAnsi="仿宋" w:hint="eastAsia"/>
          <w:sz w:val="28"/>
          <w:szCs w:val="28"/>
        </w:rPr>
        <w:t>2</w:t>
      </w:r>
      <w:r w:rsidR="006C7FF7" w:rsidRPr="004D2213">
        <w:rPr>
          <w:rFonts w:ascii="仿宋" w:eastAsia="仿宋" w:hAnsi="仿宋" w:hint="eastAsia"/>
          <w:sz w:val="28"/>
          <w:szCs w:val="28"/>
        </w:rPr>
        <w:t>分</w:t>
      </w:r>
      <w:r w:rsidRPr="004D2213">
        <w:rPr>
          <w:rFonts w:ascii="仿宋" w:eastAsia="仿宋" w:hAnsi="仿宋" w:hint="eastAsia"/>
          <w:sz w:val="28"/>
          <w:szCs w:val="28"/>
        </w:rPr>
        <w:t>；</w:t>
      </w:r>
    </w:p>
    <w:p w:rsidR="00341C24" w:rsidRPr="004D2213" w:rsidRDefault="002F4C1A" w:rsidP="002A7EC5">
      <w:pPr>
        <w:pStyle w:val="a8"/>
        <w:spacing w:line="48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4D2213">
        <w:rPr>
          <w:rFonts w:ascii="仿宋" w:eastAsia="仿宋" w:hAnsi="仿宋" w:hint="eastAsia"/>
          <w:sz w:val="28"/>
          <w:szCs w:val="28"/>
        </w:rPr>
        <w:t>4、</w:t>
      </w:r>
      <w:r w:rsidR="00E52E3F" w:rsidRPr="004D2213">
        <w:rPr>
          <w:rFonts w:ascii="仿宋" w:eastAsia="仿宋" w:hAnsi="仿宋" w:hint="eastAsia"/>
          <w:sz w:val="28"/>
          <w:szCs w:val="28"/>
        </w:rPr>
        <w:t>最佳</w:t>
      </w:r>
      <w:r w:rsidR="00341C24" w:rsidRPr="004D2213">
        <w:rPr>
          <w:rFonts w:ascii="仿宋" w:eastAsia="仿宋" w:hAnsi="仿宋"/>
          <w:sz w:val="28"/>
          <w:szCs w:val="28"/>
        </w:rPr>
        <w:t>创意奖</w:t>
      </w:r>
      <w:r w:rsidR="00E52E3F" w:rsidRPr="004D2213">
        <w:rPr>
          <w:rFonts w:ascii="仿宋" w:eastAsia="仿宋" w:hAnsi="仿宋" w:hint="eastAsia"/>
          <w:sz w:val="28"/>
          <w:szCs w:val="28"/>
        </w:rPr>
        <w:t>2名</w:t>
      </w:r>
      <w:r w:rsidRPr="004D2213">
        <w:rPr>
          <w:rFonts w:ascii="仿宋" w:eastAsia="仿宋" w:hAnsi="仿宋"/>
          <w:sz w:val="28"/>
          <w:szCs w:val="28"/>
        </w:rPr>
        <w:t>，奖金</w:t>
      </w:r>
      <w:r w:rsidR="0087403B">
        <w:rPr>
          <w:rFonts w:ascii="仿宋" w:eastAsia="仿宋" w:hAnsi="仿宋" w:hint="eastAsia"/>
          <w:sz w:val="28"/>
          <w:szCs w:val="28"/>
        </w:rPr>
        <w:t>5</w:t>
      </w:r>
      <w:r w:rsidR="00654E03" w:rsidRPr="004D2213">
        <w:rPr>
          <w:rFonts w:ascii="仿宋" w:eastAsia="仿宋" w:hAnsi="仿宋"/>
          <w:sz w:val="28"/>
          <w:szCs w:val="28"/>
        </w:rPr>
        <w:t>00元</w:t>
      </w:r>
      <w:r w:rsidR="006C7FF7" w:rsidRPr="004D2213">
        <w:rPr>
          <w:rFonts w:ascii="仿宋" w:eastAsia="仿宋" w:hAnsi="仿宋" w:hint="eastAsia"/>
          <w:sz w:val="28"/>
          <w:szCs w:val="28"/>
        </w:rPr>
        <w:t>，支站加分8分</w:t>
      </w:r>
      <w:r w:rsidRPr="004D2213">
        <w:rPr>
          <w:rFonts w:ascii="仿宋" w:eastAsia="仿宋" w:hAnsi="仿宋" w:hint="eastAsia"/>
          <w:sz w:val="28"/>
          <w:szCs w:val="28"/>
        </w:rPr>
        <w:t>；</w:t>
      </w:r>
    </w:p>
    <w:p w:rsidR="002F4C1A" w:rsidRDefault="002F4C1A" w:rsidP="002A7EC5">
      <w:pPr>
        <w:pStyle w:val="a8"/>
        <w:spacing w:line="48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4D2213">
        <w:rPr>
          <w:rFonts w:ascii="仿宋" w:eastAsia="仿宋" w:hAnsi="仿宋" w:hint="eastAsia"/>
          <w:sz w:val="28"/>
          <w:szCs w:val="28"/>
        </w:rPr>
        <w:t>5、</w:t>
      </w:r>
      <w:r w:rsidRPr="004D2213">
        <w:rPr>
          <w:rFonts w:ascii="仿宋" w:eastAsia="仿宋" w:hAnsi="仿宋"/>
          <w:sz w:val="28"/>
          <w:szCs w:val="28"/>
        </w:rPr>
        <w:t>最佳网页设计奖</w:t>
      </w:r>
      <w:r w:rsidRPr="004D2213">
        <w:rPr>
          <w:rFonts w:ascii="仿宋" w:eastAsia="仿宋" w:hAnsi="仿宋" w:hint="eastAsia"/>
          <w:sz w:val="28"/>
          <w:szCs w:val="28"/>
        </w:rPr>
        <w:t>2名</w:t>
      </w:r>
      <w:r w:rsidRPr="004D2213">
        <w:rPr>
          <w:rFonts w:ascii="仿宋" w:eastAsia="仿宋" w:hAnsi="仿宋"/>
          <w:sz w:val="28"/>
          <w:szCs w:val="28"/>
        </w:rPr>
        <w:t>，奖金</w:t>
      </w:r>
      <w:r w:rsidR="0087403B">
        <w:rPr>
          <w:rFonts w:ascii="仿宋" w:eastAsia="仿宋" w:hAnsi="仿宋" w:hint="eastAsia"/>
          <w:sz w:val="28"/>
          <w:szCs w:val="28"/>
        </w:rPr>
        <w:t>5</w:t>
      </w:r>
      <w:r w:rsidRPr="004D2213">
        <w:rPr>
          <w:rFonts w:ascii="仿宋" w:eastAsia="仿宋" w:hAnsi="仿宋"/>
          <w:sz w:val="28"/>
          <w:szCs w:val="28"/>
        </w:rPr>
        <w:t>00元</w:t>
      </w:r>
      <w:r w:rsidRPr="004D2213">
        <w:rPr>
          <w:rFonts w:ascii="仿宋" w:eastAsia="仿宋" w:hAnsi="仿宋" w:hint="eastAsia"/>
          <w:sz w:val="28"/>
          <w:szCs w:val="28"/>
        </w:rPr>
        <w:t>，支站加分8</w:t>
      </w:r>
      <w:r w:rsidR="007E31EA">
        <w:rPr>
          <w:rFonts w:ascii="仿宋" w:eastAsia="仿宋" w:hAnsi="仿宋" w:hint="eastAsia"/>
          <w:sz w:val="28"/>
          <w:szCs w:val="28"/>
        </w:rPr>
        <w:t>分；</w:t>
      </w:r>
    </w:p>
    <w:p w:rsidR="007E31EA" w:rsidRDefault="007E31EA" w:rsidP="002A7EC5">
      <w:pPr>
        <w:pStyle w:val="a8"/>
        <w:spacing w:line="48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6、优秀</w:t>
      </w:r>
      <w:proofErr w:type="gramStart"/>
      <w:r>
        <w:rPr>
          <w:rFonts w:ascii="仿宋" w:eastAsia="仿宋" w:hAnsi="仿宋" w:hint="eastAsia"/>
          <w:sz w:val="28"/>
          <w:szCs w:val="28"/>
        </w:rPr>
        <w:t>微信公众号</w:t>
      </w:r>
      <w:proofErr w:type="gramEnd"/>
      <w:r w:rsidR="004A37CE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名，奖金</w:t>
      </w:r>
      <w:r w:rsidR="00716C5B"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00元，支站加分20</w:t>
      </w:r>
      <w:r w:rsidR="0087403B">
        <w:rPr>
          <w:rFonts w:ascii="仿宋" w:eastAsia="仿宋" w:hAnsi="仿宋" w:hint="eastAsia"/>
          <w:sz w:val="28"/>
          <w:szCs w:val="28"/>
        </w:rPr>
        <w:t>分；</w:t>
      </w:r>
    </w:p>
    <w:p w:rsidR="0087403B" w:rsidRPr="0087403B" w:rsidRDefault="0087403B" w:rsidP="002A7EC5">
      <w:pPr>
        <w:pStyle w:val="a8"/>
        <w:spacing w:line="48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7、最具潜力</w:t>
      </w:r>
      <w:proofErr w:type="gramStart"/>
      <w:r>
        <w:rPr>
          <w:rFonts w:ascii="仿宋" w:eastAsia="仿宋" w:hAnsi="仿宋" w:hint="eastAsia"/>
          <w:sz w:val="28"/>
          <w:szCs w:val="28"/>
        </w:rPr>
        <w:t>微信公众号</w:t>
      </w:r>
      <w:proofErr w:type="gramEnd"/>
      <w:r>
        <w:rPr>
          <w:rFonts w:ascii="仿宋" w:eastAsia="仿宋" w:hAnsi="仿宋" w:hint="eastAsia"/>
          <w:sz w:val="28"/>
          <w:szCs w:val="28"/>
        </w:rPr>
        <w:t>2名，奖金800元，支站加分16分；</w:t>
      </w:r>
    </w:p>
    <w:p w:rsidR="0087403B" w:rsidRPr="004D2213" w:rsidRDefault="00B165B2" w:rsidP="002A7EC5">
      <w:pPr>
        <w:pStyle w:val="a8"/>
        <w:spacing w:line="48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87403B">
        <w:rPr>
          <w:rFonts w:ascii="仿宋" w:eastAsia="仿宋" w:hAnsi="仿宋" w:hint="eastAsia"/>
          <w:sz w:val="28"/>
          <w:szCs w:val="28"/>
        </w:rPr>
        <w:t>、最受欢迎</w:t>
      </w:r>
      <w:proofErr w:type="gramStart"/>
      <w:r w:rsidR="0087403B">
        <w:rPr>
          <w:rFonts w:ascii="仿宋" w:eastAsia="仿宋" w:hAnsi="仿宋" w:hint="eastAsia"/>
          <w:sz w:val="28"/>
          <w:szCs w:val="28"/>
        </w:rPr>
        <w:t>微信公众号</w:t>
      </w:r>
      <w:proofErr w:type="gramEnd"/>
      <w:r w:rsidR="0087403B">
        <w:rPr>
          <w:rFonts w:ascii="仿宋" w:eastAsia="仿宋" w:hAnsi="仿宋" w:hint="eastAsia"/>
          <w:sz w:val="28"/>
          <w:szCs w:val="28"/>
        </w:rPr>
        <w:t>1名，奖金500，支站加分12分；</w:t>
      </w:r>
    </w:p>
    <w:p w:rsidR="00541640" w:rsidRPr="004D2213" w:rsidRDefault="000E3949" w:rsidP="002A7EC5">
      <w:pPr>
        <w:pStyle w:val="a8"/>
        <w:spacing w:line="480" w:lineRule="auto"/>
        <w:ind w:left="420" w:firstLineChars="0" w:firstLine="0"/>
        <w:rPr>
          <w:rFonts w:ascii="仿宋" w:eastAsia="仿宋" w:hAnsi="仿宋"/>
          <w:sz w:val="28"/>
          <w:szCs w:val="28"/>
        </w:rPr>
      </w:pPr>
      <w:r w:rsidRPr="004D2213">
        <w:rPr>
          <w:rFonts w:ascii="仿宋" w:eastAsia="仿宋" w:hAnsi="仿宋" w:hint="eastAsia"/>
          <w:sz w:val="28"/>
          <w:szCs w:val="28"/>
        </w:rPr>
        <w:t>同时向获奖参赛者颁发获奖证书。</w:t>
      </w:r>
    </w:p>
    <w:p w:rsidR="00C1018C" w:rsidRPr="004D2213" w:rsidRDefault="0080108C" w:rsidP="002A7EC5">
      <w:pPr>
        <w:spacing w:line="480" w:lineRule="auto"/>
        <w:rPr>
          <w:rFonts w:ascii="仿宋" w:eastAsia="仿宋" w:hAnsi="仿宋"/>
          <w:b/>
          <w:sz w:val="28"/>
          <w:szCs w:val="28"/>
        </w:rPr>
      </w:pPr>
      <w:r w:rsidRPr="004D2213">
        <w:rPr>
          <w:rFonts w:ascii="仿宋" w:eastAsia="仿宋" w:hAnsi="仿宋" w:hint="eastAsia"/>
          <w:b/>
          <w:sz w:val="28"/>
          <w:szCs w:val="28"/>
        </w:rPr>
        <w:t>七</w:t>
      </w:r>
      <w:r w:rsidR="006F0805" w:rsidRPr="004D2213">
        <w:rPr>
          <w:rFonts w:ascii="仿宋" w:eastAsia="仿宋" w:hAnsi="仿宋" w:hint="eastAsia"/>
          <w:b/>
          <w:sz w:val="28"/>
          <w:szCs w:val="28"/>
        </w:rPr>
        <w:t>、注意事项：</w:t>
      </w:r>
    </w:p>
    <w:p w:rsidR="006F0805" w:rsidRPr="004D2213" w:rsidRDefault="006F0805" w:rsidP="002A7EC5">
      <w:pPr>
        <w:spacing w:line="48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4D2213">
        <w:rPr>
          <w:rFonts w:ascii="仿宋" w:eastAsia="仿宋" w:hAnsi="仿宋" w:hint="eastAsia"/>
          <w:sz w:val="28"/>
          <w:szCs w:val="28"/>
        </w:rPr>
        <w:t>1、</w:t>
      </w:r>
      <w:r w:rsidR="0080108C" w:rsidRPr="004D2213">
        <w:rPr>
          <w:rFonts w:ascii="仿宋" w:eastAsia="仿宋" w:hAnsi="仿宋" w:hint="eastAsia"/>
          <w:sz w:val="28"/>
          <w:szCs w:val="28"/>
        </w:rPr>
        <w:t>专题</w:t>
      </w:r>
      <w:r w:rsidRPr="004D2213">
        <w:rPr>
          <w:rFonts w:ascii="仿宋" w:eastAsia="仿宋" w:hAnsi="仿宋" w:hint="eastAsia"/>
          <w:sz w:val="28"/>
          <w:szCs w:val="28"/>
        </w:rPr>
        <w:t>均需原创，内容健康、独立成篇、感染力强，不得有不良内容；</w:t>
      </w:r>
    </w:p>
    <w:p w:rsidR="006F0805" w:rsidRPr="004D2213" w:rsidRDefault="006F0805" w:rsidP="002A7EC5">
      <w:pPr>
        <w:spacing w:line="48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4D2213">
        <w:rPr>
          <w:rFonts w:ascii="仿宋" w:eastAsia="仿宋" w:hAnsi="仿宋" w:hint="eastAsia"/>
          <w:sz w:val="28"/>
          <w:szCs w:val="28"/>
        </w:rPr>
        <w:t>2、</w:t>
      </w:r>
      <w:r w:rsidR="0080108C" w:rsidRPr="004D2213">
        <w:rPr>
          <w:rFonts w:ascii="仿宋" w:eastAsia="仿宋" w:hAnsi="仿宋" w:hint="eastAsia"/>
          <w:sz w:val="28"/>
          <w:szCs w:val="28"/>
        </w:rPr>
        <w:t>专题提交后即视为参赛支站</w:t>
      </w:r>
      <w:r w:rsidRPr="004D2213">
        <w:rPr>
          <w:rFonts w:ascii="仿宋" w:eastAsia="仿宋" w:hAnsi="仿宋" w:hint="eastAsia"/>
          <w:sz w:val="28"/>
          <w:szCs w:val="28"/>
        </w:rPr>
        <w:t>自动接受本次大赛所有规定；</w:t>
      </w:r>
    </w:p>
    <w:p w:rsidR="00C1018C" w:rsidRPr="004D2213" w:rsidRDefault="006F0805" w:rsidP="002A7EC5">
      <w:pPr>
        <w:spacing w:line="48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4D2213">
        <w:rPr>
          <w:rFonts w:ascii="仿宋" w:eastAsia="仿宋" w:hAnsi="仿宋" w:hint="eastAsia"/>
          <w:sz w:val="28"/>
          <w:szCs w:val="28"/>
        </w:rPr>
        <w:lastRenderedPageBreak/>
        <w:t>3、参赛作品</w:t>
      </w:r>
      <w:proofErr w:type="gramStart"/>
      <w:r w:rsidRPr="004D2213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4D2213">
        <w:rPr>
          <w:rFonts w:ascii="仿宋" w:eastAsia="仿宋" w:hAnsi="仿宋" w:hint="eastAsia"/>
          <w:sz w:val="28"/>
          <w:szCs w:val="28"/>
        </w:rPr>
        <w:t>退稿，如有未尽事宜，另行通知；</w:t>
      </w:r>
    </w:p>
    <w:p w:rsidR="00C1018C" w:rsidRPr="004D2213" w:rsidRDefault="00C1018C" w:rsidP="002A7EC5">
      <w:pPr>
        <w:spacing w:line="48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4D2213">
        <w:rPr>
          <w:rFonts w:ascii="仿宋" w:eastAsia="仿宋" w:hAnsi="仿宋" w:hint="eastAsia"/>
          <w:sz w:val="28"/>
          <w:szCs w:val="28"/>
        </w:rPr>
        <w:t>4、</w:t>
      </w:r>
      <w:r w:rsidRPr="004D22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对参评作品，作者人数、署名均以发布时的姓名、人数、排列顺序为准，送评时不得变更。</w:t>
      </w:r>
    </w:p>
    <w:p w:rsidR="00C1018C" w:rsidRPr="004D2213" w:rsidRDefault="00C1018C" w:rsidP="002A7EC5">
      <w:pPr>
        <w:spacing w:line="48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4D2213">
        <w:rPr>
          <w:rFonts w:ascii="仿宋" w:eastAsia="仿宋" w:hAnsi="仿宋" w:hint="eastAsia"/>
          <w:sz w:val="28"/>
          <w:szCs w:val="28"/>
        </w:rPr>
        <w:t>5、</w:t>
      </w:r>
      <w:proofErr w:type="gramStart"/>
      <w:r w:rsidRPr="004D2213">
        <w:rPr>
          <w:rFonts w:ascii="仿宋" w:eastAsia="仿宋" w:hAnsi="仿宋" w:hint="eastAsia"/>
          <w:sz w:val="28"/>
          <w:szCs w:val="28"/>
        </w:rPr>
        <w:t>本次微信投票</w:t>
      </w:r>
      <w:proofErr w:type="gramEnd"/>
      <w:r w:rsidRPr="004D2213">
        <w:rPr>
          <w:rFonts w:ascii="仿宋" w:eastAsia="仿宋" w:hAnsi="仿宋" w:hint="eastAsia"/>
          <w:sz w:val="28"/>
          <w:szCs w:val="28"/>
        </w:rPr>
        <w:t>环节秉持公平公正原则，若有</w:t>
      </w:r>
      <w:proofErr w:type="gramStart"/>
      <w:r w:rsidRPr="004D2213">
        <w:rPr>
          <w:rFonts w:ascii="仿宋" w:eastAsia="仿宋" w:hAnsi="仿宋" w:hint="eastAsia"/>
          <w:sz w:val="28"/>
          <w:szCs w:val="28"/>
        </w:rPr>
        <w:t>发现刷票等</w:t>
      </w:r>
      <w:proofErr w:type="gramEnd"/>
      <w:r w:rsidRPr="004D2213">
        <w:rPr>
          <w:rFonts w:ascii="仿宋" w:eastAsia="仿宋" w:hAnsi="仿宋" w:hint="eastAsia"/>
          <w:sz w:val="28"/>
          <w:szCs w:val="28"/>
        </w:rPr>
        <w:t>不良行为，一律严肃处理。</w:t>
      </w:r>
    </w:p>
    <w:p w:rsidR="00E671AB" w:rsidRPr="004D2213" w:rsidRDefault="006F0805" w:rsidP="002A7EC5">
      <w:pPr>
        <w:spacing w:line="48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4D2213">
        <w:rPr>
          <w:rFonts w:ascii="仿宋" w:eastAsia="仿宋" w:hAnsi="仿宋" w:hint="eastAsia"/>
          <w:sz w:val="28"/>
          <w:szCs w:val="28"/>
        </w:rPr>
        <w:t>4</w:t>
      </w:r>
      <w:r w:rsidR="003D2026">
        <w:rPr>
          <w:rFonts w:ascii="仿宋" w:eastAsia="仿宋" w:hAnsi="仿宋" w:hint="eastAsia"/>
          <w:sz w:val="28"/>
          <w:szCs w:val="28"/>
        </w:rPr>
        <w:t>、本活动解释权归浙江在线所有，</w:t>
      </w:r>
      <w:r w:rsidR="00DE4F55">
        <w:rPr>
          <w:rFonts w:ascii="仿宋" w:eastAsia="仿宋" w:hAnsi="仿宋" w:hint="eastAsia"/>
          <w:sz w:val="28"/>
          <w:szCs w:val="28"/>
        </w:rPr>
        <w:t>未尽事宜</w:t>
      </w:r>
      <w:r w:rsidRPr="004D2213">
        <w:rPr>
          <w:rFonts w:ascii="仿宋" w:eastAsia="仿宋" w:hAnsi="仿宋" w:hint="eastAsia"/>
          <w:sz w:val="28"/>
          <w:szCs w:val="28"/>
        </w:rPr>
        <w:t>请联系</w:t>
      </w:r>
      <w:r w:rsidR="00E671AB" w:rsidRPr="004D2213">
        <w:rPr>
          <w:rFonts w:ascii="仿宋" w:eastAsia="仿宋" w:hAnsi="仿宋" w:hint="eastAsia"/>
          <w:sz w:val="28"/>
          <w:szCs w:val="28"/>
        </w:rPr>
        <w:t>：</w:t>
      </w:r>
    </w:p>
    <w:p w:rsidR="00CA5254" w:rsidRDefault="00CA5254" w:rsidP="002A7EC5">
      <w:pPr>
        <w:spacing w:line="48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周  </w:t>
      </w:r>
      <w:proofErr w:type="gramStart"/>
      <w:r>
        <w:rPr>
          <w:rFonts w:ascii="仿宋" w:eastAsia="仿宋" w:hAnsi="仿宋" w:hint="eastAsia"/>
          <w:sz w:val="28"/>
          <w:szCs w:val="28"/>
        </w:rPr>
        <w:t>娜</w:t>
      </w:r>
      <w:proofErr w:type="gramEnd"/>
      <w:r>
        <w:rPr>
          <w:rFonts w:ascii="仿宋" w:eastAsia="仿宋" w:hAnsi="仿宋" w:hint="eastAsia"/>
          <w:sz w:val="28"/>
          <w:szCs w:val="28"/>
        </w:rPr>
        <w:t>QQ：</w:t>
      </w:r>
      <w:r w:rsidRPr="00CA5254">
        <w:rPr>
          <w:rFonts w:ascii="仿宋" w:eastAsia="仿宋" w:hAnsi="仿宋"/>
          <w:sz w:val="28"/>
          <w:szCs w:val="28"/>
        </w:rPr>
        <w:t>13770205</w:t>
      </w:r>
      <w:r>
        <w:rPr>
          <w:rFonts w:ascii="仿宋" w:eastAsia="仿宋" w:hAnsi="仿宋" w:hint="eastAsia"/>
          <w:sz w:val="28"/>
          <w:szCs w:val="28"/>
        </w:rPr>
        <w:t xml:space="preserve">  电话：13588368285、0571-85310728</w:t>
      </w:r>
    </w:p>
    <w:p w:rsidR="00E671AB" w:rsidRPr="004D2213" w:rsidRDefault="006F0805" w:rsidP="002A7EC5">
      <w:pPr>
        <w:spacing w:line="48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4D2213">
        <w:rPr>
          <w:rFonts w:ascii="仿宋" w:eastAsia="仿宋" w:hAnsi="仿宋" w:hint="eastAsia"/>
          <w:sz w:val="28"/>
          <w:szCs w:val="28"/>
        </w:rPr>
        <w:t>徐蕾</w:t>
      </w:r>
      <w:proofErr w:type="gramStart"/>
      <w:r w:rsidRPr="004D2213">
        <w:rPr>
          <w:rFonts w:ascii="仿宋" w:eastAsia="仿宋" w:hAnsi="仿宋" w:hint="eastAsia"/>
          <w:sz w:val="28"/>
          <w:szCs w:val="28"/>
        </w:rPr>
        <w:t>蕾</w:t>
      </w:r>
      <w:proofErr w:type="gramEnd"/>
      <w:r w:rsidRPr="004D2213">
        <w:rPr>
          <w:rFonts w:ascii="仿宋" w:eastAsia="仿宋" w:hAnsi="仿宋" w:hint="eastAsia"/>
          <w:sz w:val="28"/>
          <w:szCs w:val="28"/>
        </w:rPr>
        <w:t>QQ：327223075 电话：13958701688、0571-8531</w:t>
      </w:r>
      <w:r w:rsidR="00222DB7">
        <w:rPr>
          <w:rFonts w:ascii="仿宋" w:eastAsia="仿宋" w:hAnsi="仿宋" w:hint="eastAsia"/>
          <w:sz w:val="28"/>
          <w:szCs w:val="28"/>
        </w:rPr>
        <w:t>1118</w:t>
      </w:r>
      <w:r w:rsidR="00E671AB" w:rsidRPr="004D2213">
        <w:rPr>
          <w:rFonts w:ascii="仿宋" w:eastAsia="仿宋" w:hAnsi="仿宋" w:hint="eastAsia"/>
          <w:sz w:val="28"/>
          <w:szCs w:val="28"/>
        </w:rPr>
        <w:t>；</w:t>
      </w:r>
    </w:p>
    <w:p w:rsidR="0020305C" w:rsidRPr="0020305C" w:rsidRDefault="00CA5254" w:rsidP="0020305C">
      <w:pPr>
        <w:spacing w:line="48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叶嘉妍QQ：</w:t>
      </w:r>
      <w:r w:rsidRPr="00CA5254">
        <w:rPr>
          <w:rFonts w:ascii="仿宋" w:eastAsia="仿宋" w:hAnsi="仿宋"/>
          <w:sz w:val="28"/>
          <w:szCs w:val="28"/>
        </w:rPr>
        <w:t>490224947</w:t>
      </w:r>
      <w:r>
        <w:rPr>
          <w:rFonts w:ascii="仿宋" w:eastAsia="仿宋" w:hAnsi="仿宋" w:hint="eastAsia"/>
          <w:sz w:val="28"/>
          <w:szCs w:val="28"/>
        </w:rPr>
        <w:t>电话：15858165761</w:t>
      </w:r>
    </w:p>
    <w:p w:rsidR="00E22BF0" w:rsidRDefault="00E22BF0" w:rsidP="002A7EC5">
      <w:pPr>
        <w:widowControl/>
        <w:spacing w:before="100" w:beforeAutospacing="1" w:after="240" w:line="480" w:lineRule="auto"/>
        <w:ind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E22BF0" w:rsidRDefault="00E22BF0" w:rsidP="002A7EC5">
      <w:pPr>
        <w:widowControl/>
        <w:spacing w:before="100" w:beforeAutospacing="1" w:after="240" w:line="480" w:lineRule="auto"/>
        <w:ind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E22BF0" w:rsidRDefault="00E22BF0" w:rsidP="002A7EC5">
      <w:pPr>
        <w:widowControl/>
        <w:spacing w:before="100" w:beforeAutospacing="1" w:after="240" w:line="480" w:lineRule="auto"/>
        <w:ind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E434B2" w:rsidRPr="004D2213" w:rsidRDefault="00341C24" w:rsidP="002A7EC5">
      <w:pPr>
        <w:widowControl/>
        <w:spacing w:before="100" w:beforeAutospacing="1" w:after="240" w:line="480" w:lineRule="auto"/>
        <w:ind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D22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浙江在线</w:t>
      </w:r>
      <w:r w:rsidR="00107575" w:rsidRPr="004D22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地方新闻管理中心</w:t>
      </w:r>
    </w:p>
    <w:p w:rsidR="0065144B" w:rsidRDefault="000D1888" w:rsidP="0020305C">
      <w:pPr>
        <w:widowControl/>
        <w:spacing w:before="100" w:beforeAutospacing="1" w:after="240" w:line="480" w:lineRule="auto"/>
        <w:ind w:firstLineChars="2000" w:firstLine="560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2016</w:t>
      </w:r>
      <w:r w:rsidR="00BA1A0F" w:rsidRPr="004D22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6F0805" w:rsidRPr="004D22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10</w:t>
      </w:r>
      <w:r w:rsidR="00BA1A0F" w:rsidRPr="004D22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5A4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24</w:t>
      </w:r>
      <w:r w:rsidR="00BA1A0F" w:rsidRPr="004D22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2E0AB5" w:rsidRPr="00E22BF0" w:rsidRDefault="002E0AB5" w:rsidP="00E22BF0">
      <w:pPr>
        <w:widowControl/>
        <w:spacing w:before="100" w:beforeAutospacing="1" w:after="240" w:line="480" w:lineRule="auto"/>
        <w:ind w:right="700" w:firstLineChars="2000" w:firstLine="560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2E0AB5" w:rsidRDefault="002E0AB5" w:rsidP="00222DB7">
      <w:pPr>
        <w:widowControl/>
        <w:spacing w:before="100" w:beforeAutospacing="1" w:after="240" w:line="480" w:lineRule="auto"/>
        <w:ind w:right="420" w:firstLineChars="2000" w:firstLine="560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2E0AB5" w:rsidRDefault="002E0AB5" w:rsidP="00E22BF0">
      <w:pPr>
        <w:widowControl/>
        <w:spacing w:before="100" w:beforeAutospacing="1" w:after="240" w:line="480" w:lineRule="auto"/>
        <w:ind w:right="700" w:firstLineChars="2000" w:firstLine="560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222DB7" w:rsidRPr="004D2213" w:rsidRDefault="00222DB7" w:rsidP="00E22BF0">
      <w:pPr>
        <w:widowControl/>
        <w:spacing w:before="100" w:beforeAutospacing="1" w:after="240" w:line="480" w:lineRule="auto"/>
        <w:ind w:right="5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80108C" w:rsidRPr="004D2213" w:rsidRDefault="0080108C" w:rsidP="002A7EC5">
      <w:pPr>
        <w:widowControl/>
        <w:spacing w:line="480" w:lineRule="auto"/>
        <w:rPr>
          <w:rFonts w:ascii="仿宋" w:eastAsia="仿宋" w:hAnsi="仿宋" w:cs="宋体"/>
          <w:bCs/>
          <w:kern w:val="0"/>
          <w:sz w:val="28"/>
          <w:szCs w:val="28"/>
        </w:rPr>
      </w:pPr>
      <w:r w:rsidRPr="004D2213">
        <w:rPr>
          <w:rFonts w:ascii="仿宋" w:eastAsia="仿宋" w:hAnsi="仿宋" w:cs="宋体"/>
          <w:bCs/>
          <w:kern w:val="0"/>
          <w:sz w:val="28"/>
          <w:szCs w:val="28"/>
        </w:rPr>
        <w:lastRenderedPageBreak/>
        <w:t>附件</w:t>
      </w:r>
      <w:r w:rsidRPr="004D2213">
        <w:rPr>
          <w:rFonts w:ascii="仿宋" w:eastAsia="仿宋" w:hAnsi="仿宋" w:cs="宋体" w:hint="eastAsia"/>
          <w:bCs/>
          <w:kern w:val="0"/>
          <w:sz w:val="28"/>
          <w:szCs w:val="28"/>
        </w:rPr>
        <w:t>1</w:t>
      </w:r>
    </w:p>
    <w:p w:rsidR="0080108C" w:rsidRPr="00AB0069" w:rsidRDefault="0080108C" w:rsidP="002A7EC5">
      <w:pPr>
        <w:spacing w:line="480" w:lineRule="auto"/>
        <w:jc w:val="center"/>
        <w:rPr>
          <w:rFonts w:ascii="仿宋" w:eastAsia="仿宋" w:hAnsi="仿宋"/>
          <w:b/>
          <w:bCs/>
          <w:sz w:val="36"/>
          <w:szCs w:val="28"/>
        </w:rPr>
      </w:pPr>
      <w:r w:rsidRPr="00AB0069">
        <w:rPr>
          <w:rFonts w:ascii="仿宋" w:eastAsia="仿宋" w:hAnsi="仿宋" w:hint="eastAsia"/>
          <w:b/>
          <w:bCs/>
          <w:sz w:val="36"/>
          <w:szCs w:val="28"/>
        </w:rPr>
        <w:t>浙江在线</w:t>
      </w:r>
      <w:r w:rsidR="000D1888">
        <w:rPr>
          <w:rFonts w:ascii="仿宋" w:eastAsia="仿宋" w:hAnsi="仿宋" w:hint="eastAsia"/>
          <w:b/>
          <w:bCs/>
          <w:sz w:val="36"/>
          <w:szCs w:val="28"/>
        </w:rPr>
        <w:t>2016</w:t>
      </w:r>
      <w:r w:rsidRPr="00AB0069">
        <w:rPr>
          <w:rFonts w:ascii="仿宋" w:eastAsia="仿宋" w:hAnsi="仿宋" w:hint="eastAsia"/>
          <w:b/>
          <w:bCs/>
          <w:sz w:val="36"/>
          <w:szCs w:val="28"/>
        </w:rPr>
        <w:t>支站优秀专题参评</w:t>
      </w:r>
      <w:r w:rsidRPr="00AB0069">
        <w:rPr>
          <w:rFonts w:ascii="仿宋" w:eastAsia="仿宋" w:hAnsi="仿宋"/>
          <w:b/>
          <w:bCs/>
          <w:sz w:val="36"/>
          <w:szCs w:val="28"/>
        </w:rPr>
        <w:t>推荐表</w:t>
      </w:r>
    </w:p>
    <w:p w:rsidR="0080108C" w:rsidRPr="004D2213" w:rsidRDefault="0080108C" w:rsidP="002A7EC5">
      <w:pPr>
        <w:spacing w:line="480" w:lineRule="auto"/>
        <w:jc w:val="center"/>
        <w:rPr>
          <w:rFonts w:ascii="仿宋" w:eastAsia="仿宋" w:hAnsi="仿宋"/>
          <w:bCs/>
          <w:sz w:val="28"/>
          <w:szCs w:val="28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1723"/>
        <w:gridCol w:w="993"/>
        <w:gridCol w:w="1418"/>
        <w:gridCol w:w="257"/>
        <w:gridCol w:w="857"/>
        <w:gridCol w:w="252"/>
        <w:gridCol w:w="2189"/>
      </w:tblGrid>
      <w:tr w:rsidR="0080108C" w:rsidRPr="004D2213" w:rsidTr="004E3ABE">
        <w:trPr>
          <w:cantSplit/>
          <w:trHeight w:val="544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8C" w:rsidRPr="004D2213" w:rsidRDefault="0080108C" w:rsidP="002A7EC5">
            <w:pPr>
              <w:spacing w:line="48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4D2213">
              <w:rPr>
                <w:rFonts w:ascii="仿宋" w:eastAsia="仿宋" w:hAnsi="仿宋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7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8C" w:rsidRPr="004D2213" w:rsidRDefault="0080108C" w:rsidP="002A7EC5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108C" w:rsidRPr="004D2213" w:rsidTr="0065734F">
        <w:trPr>
          <w:cantSplit/>
          <w:trHeight w:val="544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8C" w:rsidRPr="004D2213" w:rsidRDefault="0080108C" w:rsidP="002A7EC5">
            <w:pPr>
              <w:spacing w:line="48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4D2213">
              <w:rPr>
                <w:rFonts w:ascii="仿宋" w:eastAsia="仿宋" w:hAnsi="仿宋" w:hint="eastAsia"/>
                <w:b/>
                <w:sz w:val="28"/>
                <w:szCs w:val="28"/>
              </w:rPr>
              <w:t>参选支站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8C" w:rsidRPr="004D2213" w:rsidRDefault="0080108C" w:rsidP="002A7EC5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8C" w:rsidRPr="004D2213" w:rsidRDefault="0080108C" w:rsidP="002A7EC5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2213">
              <w:rPr>
                <w:rFonts w:ascii="仿宋" w:eastAsia="仿宋" w:hAnsi="仿宋" w:hint="eastAsia"/>
                <w:b/>
                <w:sz w:val="28"/>
                <w:szCs w:val="28"/>
              </w:rPr>
              <w:t>首发日期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8C" w:rsidRPr="004D2213" w:rsidRDefault="0080108C" w:rsidP="002A7EC5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108C" w:rsidRPr="004D2213" w:rsidTr="004E3ABE">
        <w:trPr>
          <w:cantSplit/>
          <w:trHeight w:val="544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8C" w:rsidRPr="004D2213" w:rsidRDefault="0080108C" w:rsidP="002A7EC5">
            <w:pPr>
              <w:spacing w:line="48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4D2213">
              <w:rPr>
                <w:rFonts w:ascii="仿宋" w:eastAsia="仿宋" w:hAnsi="仿宋" w:hint="eastAsia"/>
                <w:b/>
                <w:sz w:val="28"/>
                <w:szCs w:val="28"/>
              </w:rPr>
              <w:t>专题</w:t>
            </w:r>
            <w:r w:rsidR="00A52E92" w:rsidRPr="004D2213">
              <w:rPr>
                <w:rFonts w:ascii="仿宋" w:eastAsia="仿宋" w:hAnsi="仿宋" w:hint="eastAsia"/>
                <w:b/>
                <w:sz w:val="28"/>
                <w:szCs w:val="28"/>
              </w:rPr>
              <w:t>网址</w:t>
            </w:r>
          </w:p>
        </w:tc>
        <w:tc>
          <w:tcPr>
            <w:tcW w:w="7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8C" w:rsidRPr="004D2213" w:rsidRDefault="0080108C" w:rsidP="002A7EC5">
            <w:pPr>
              <w:spacing w:line="48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0108C" w:rsidRPr="004D2213" w:rsidTr="004E3ABE">
        <w:trPr>
          <w:cantSplit/>
          <w:trHeight w:val="544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8C" w:rsidRPr="004D2213" w:rsidRDefault="00844A1A" w:rsidP="002A7EC5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2213">
              <w:rPr>
                <w:rFonts w:ascii="仿宋" w:eastAsia="仿宋" w:hAnsi="仿宋" w:hint="eastAsia"/>
                <w:b/>
                <w:sz w:val="28"/>
                <w:szCs w:val="28"/>
              </w:rPr>
              <w:t>专题</w:t>
            </w:r>
            <w:r w:rsidR="00A52E92" w:rsidRPr="004D2213">
              <w:rPr>
                <w:rFonts w:ascii="仿宋" w:eastAsia="仿宋" w:hAnsi="仿宋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76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08C" w:rsidRPr="004D2213" w:rsidRDefault="0065144B" w:rsidP="002A7EC5">
            <w:pPr>
              <w:pStyle w:val="1"/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（超过5人按集体申报）</w:t>
            </w:r>
          </w:p>
        </w:tc>
      </w:tr>
      <w:tr w:rsidR="0080108C" w:rsidRPr="004D2213" w:rsidTr="004E3ABE">
        <w:trPr>
          <w:cantSplit/>
          <w:trHeight w:val="138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8C" w:rsidRPr="004D2213" w:rsidRDefault="0080108C" w:rsidP="002A7EC5">
            <w:pPr>
              <w:spacing w:line="480" w:lineRule="auto"/>
              <w:ind w:firstLineChars="50" w:firstLine="141"/>
              <w:rPr>
                <w:rFonts w:ascii="仿宋" w:eastAsia="仿宋" w:hAnsi="仿宋"/>
                <w:b/>
                <w:sz w:val="28"/>
                <w:szCs w:val="28"/>
              </w:rPr>
            </w:pPr>
            <w:r w:rsidRPr="004D2213">
              <w:rPr>
                <w:rFonts w:ascii="仿宋" w:eastAsia="仿宋" w:hAnsi="仿宋" w:hint="eastAsia"/>
                <w:b/>
                <w:sz w:val="28"/>
                <w:szCs w:val="28"/>
              </w:rPr>
              <w:t>作品</w:t>
            </w:r>
            <w:r w:rsidR="00ED2C76" w:rsidRPr="004D2213">
              <w:rPr>
                <w:rFonts w:ascii="仿宋" w:eastAsia="仿宋" w:hAnsi="仿宋" w:hint="eastAsia"/>
                <w:b/>
                <w:sz w:val="28"/>
                <w:szCs w:val="28"/>
              </w:rPr>
              <w:t>简介</w:t>
            </w:r>
          </w:p>
          <w:p w:rsidR="0080108C" w:rsidRPr="004D2213" w:rsidRDefault="0080108C" w:rsidP="0065734F">
            <w:pPr>
              <w:spacing w:line="480" w:lineRule="auto"/>
              <w:ind w:firstLineChars="50" w:firstLine="100"/>
              <w:rPr>
                <w:rFonts w:ascii="仿宋" w:eastAsia="仿宋" w:hAnsi="仿宋"/>
                <w:b/>
                <w:sz w:val="28"/>
                <w:szCs w:val="28"/>
              </w:rPr>
            </w:pPr>
            <w:r w:rsidRPr="0065734F">
              <w:rPr>
                <w:rFonts w:ascii="仿宋" w:eastAsia="仿宋" w:hAnsi="仿宋" w:hint="eastAsia"/>
                <w:sz w:val="20"/>
                <w:szCs w:val="28"/>
              </w:rPr>
              <w:t>（500字以内）</w:t>
            </w:r>
          </w:p>
        </w:tc>
        <w:tc>
          <w:tcPr>
            <w:tcW w:w="7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8C" w:rsidRPr="004D2213" w:rsidRDefault="0080108C" w:rsidP="002A7EC5">
            <w:pPr>
              <w:pStyle w:val="1"/>
              <w:adjustRightInd/>
              <w:spacing w:line="480" w:lineRule="auto"/>
              <w:textAlignment w:val="auto"/>
              <w:rPr>
                <w:rFonts w:ascii="仿宋" w:eastAsia="仿宋" w:hAnsi="仿宋"/>
                <w:sz w:val="28"/>
                <w:szCs w:val="28"/>
              </w:rPr>
            </w:pPr>
          </w:p>
          <w:p w:rsidR="0080108C" w:rsidRPr="004D2213" w:rsidRDefault="0080108C" w:rsidP="002A7EC5">
            <w:pPr>
              <w:pStyle w:val="1"/>
              <w:adjustRightInd/>
              <w:spacing w:line="480" w:lineRule="auto"/>
              <w:textAlignment w:val="auto"/>
              <w:rPr>
                <w:rFonts w:ascii="仿宋" w:eastAsia="仿宋" w:hAnsi="仿宋"/>
                <w:sz w:val="28"/>
                <w:szCs w:val="28"/>
              </w:rPr>
            </w:pPr>
          </w:p>
          <w:p w:rsidR="0080108C" w:rsidRPr="004D2213" w:rsidRDefault="0080108C" w:rsidP="002A7EC5">
            <w:pPr>
              <w:pStyle w:val="1"/>
              <w:adjustRightInd/>
              <w:spacing w:line="480" w:lineRule="auto"/>
              <w:textAlignment w:val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108C" w:rsidRPr="004D2213" w:rsidTr="0065144B">
        <w:trPr>
          <w:cantSplit/>
          <w:trHeight w:val="2072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8C" w:rsidRPr="004D2213" w:rsidRDefault="0080108C" w:rsidP="002A7EC5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2213">
              <w:rPr>
                <w:rFonts w:ascii="仿宋" w:eastAsia="仿宋" w:hAnsi="仿宋" w:hint="eastAsia"/>
                <w:b/>
                <w:sz w:val="28"/>
                <w:szCs w:val="28"/>
              </w:rPr>
              <w:t>参选理由</w:t>
            </w:r>
          </w:p>
          <w:p w:rsidR="0080108C" w:rsidRPr="004D2213" w:rsidRDefault="0080108C" w:rsidP="002A7EC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734F">
              <w:rPr>
                <w:rFonts w:ascii="仿宋" w:eastAsia="仿宋" w:hAnsi="仿宋" w:hint="eastAsia"/>
                <w:sz w:val="22"/>
                <w:szCs w:val="28"/>
              </w:rPr>
              <w:t>（200字以内）</w:t>
            </w:r>
          </w:p>
        </w:tc>
        <w:tc>
          <w:tcPr>
            <w:tcW w:w="7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8C" w:rsidRPr="004D2213" w:rsidRDefault="0080108C" w:rsidP="002A7EC5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80108C" w:rsidRDefault="0080108C" w:rsidP="002A7EC5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087F38" w:rsidRPr="004D2213" w:rsidRDefault="00087F38" w:rsidP="002A7EC5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108C" w:rsidRPr="004D2213" w:rsidTr="0065734F">
        <w:trPr>
          <w:cantSplit/>
          <w:trHeight w:val="403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8C" w:rsidRPr="004D2213" w:rsidRDefault="0080108C" w:rsidP="002A7EC5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2213">
              <w:rPr>
                <w:rFonts w:ascii="仿宋" w:eastAsia="仿宋" w:hAnsi="仿宋" w:hint="eastAsia"/>
                <w:b/>
                <w:sz w:val="28"/>
                <w:szCs w:val="28"/>
              </w:rPr>
              <w:t>联 系 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8C" w:rsidRPr="004D2213" w:rsidRDefault="0080108C" w:rsidP="002A7EC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8C" w:rsidRPr="004D2213" w:rsidRDefault="0065734F" w:rsidP="002A7EC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座机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8C" w:rsidRPr="004D2213" w:rsidRDefault="0080108C" w:rsidP="002A7EC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8C" w:rsidRPr="004D2213" w:rsidRDefault="0080108C" w:rsidP="002A7EC5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2213">
              <w:rPr>
                <w:rFonts w:ascii="仿宋" w:eastAsia="仿宋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8C" w:rsidRPr="004D2213" w:rsidRDefault="0080108C" w:rsidP="002A7EC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108C" w:rsidRPr="004D2213" w:rsidTr="004E3ABE">
        <w:trPr>
          <w:cantSplit/>
          <w:trHeight w:val="481"/>
          <w:jc w:val="center"/>
        </w:trPr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4B" w:rsidRPr="0020305C" w:rsidRDefault="0065144B" w:rsidP="0065144B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20305C">
              <w:rPr>
                <w:rFonts w:ascii="仿宋" w:eastAsia="仿宋" w:hAnsi="仿宋" w:hint="eastAsia"/>
                <w:b/>
                <w:sz w:val="24"/>
                <w:szCs w:val="28"/>
              </w:rPr>
              <w:t>H5</w:t>
            </w:r>
            <w:r w:rsidR="0020305C">
              <w:rPr>
                <w:rFonts w:ascii="仿宋" w:eastAsia="仿宋" w:hAnsi="仿宋" w:hint="eastAsia"/>
                <w:b/>
                <w:sz w:val="24"/>
                <w:szCs w:val="28"/>
              </w:rPr>
              <w:t>页面地址</w:t>
            </w:r>
          </w:p>
          <w:p w:rsidR="0080108C" w:rsidRPr="0020305C" w:rsidRDefault="0080108C" w:rsidP="002A7EC5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20305C">
              <w:rPr>
                <w:rFonts w:ascii="仿宋" w:eastAsia="仿宋" w:hAnsi="仿宋" w:hint="eastAsia"/>
                <w:sz w:val="24"/>
                <w:szCs w:val="28"/>
              </w:rPr>
              <w:t>（若无可不填）</w:t>
            </w:r>
          </w:p>
        </w:tc>
        <w:tc>
          <w:tcPr>
            <w:tcW w:w="43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8C" w:rsidRPr="004D2213" w:rsidRDefault="00073BC7" w:rsidP="002A7EC5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 w:rsidRPr="0020305C"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 w:rsidR="0020305C" w:rsidRPr="0020305C">
              <w:rPr>
                <w:rFonts w:ascii="仿宋" w:eastAsia="仿宋" w:hAnsi="仿宋" w:hint="eastAsia"/>
                <w:sz w:val="24"/>
                <w:szCs w:val="28"/>
              </w:rPr>
              <w:t>配合该专题的</w:t>
            </w:r>
            <w:r w:rsidRPr="0020305C">
              <w:rPr>
                <w:rFonts w:ascii="仿宋" w:eastAsia="仿宋" w:hAnsi="仿宋" w:hint="eastAsia"/>
                <w:sz w:val="24"/>
                <w:szCs w:val="28"/>
              </w:rPr>
              <w:t>H5的网址，若无可不填）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8C" w:rsidRPr="004D2213" w:rsidRDefault="0065144B" w:rsidP="002A7EC5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305C">
              <w:rPr>
                <w:rFonts w:ascii="仿宋" w:eastAsia="仿宋" w:hAnsi="仿宋" w:hint="eastAsia"/>
                <w:b/>
                <w:sz w:val="24"/>
                <w:szCs w:val="28"/>
              </w:rPr>
              <w:t>H5</w:t>
            </w:r>
            <w:proofErr w:type="gramStart"/>
            <w:r w:rsidRPr="0020305C">
              <w:rPr>
                <w:rFonts w:ascii="仿宋" w:eastAsia="仿宋" w:hAnsi="仿宋" w:hint="eastAsia"/>
                <w:b/>
                <w:sz w:val="24"/>
                <w:szCs w:val="28"/>
              </w:rPr>
              <w:t>二维码</w:t>
            </w:r>
            <w:proofErr w:type="gramEnd"/>
          </w:p>
        </w:tc>
        <w:tc>
          <w:tcPr>
            <w:tcW w:w="2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8C" w:rsidRDefault="00073BC7" w:rsidP="0020305C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H5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二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维码</w:t>
            </w:r>
          </w:p>
          <w:p w:rsidR="00855DF2" w:rsidRPr="004D2213" w:rsidRDefault="00855DF2" w:rsidP="0020305C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5DF2">
              <w:rPr>
                <w:rFonts w:ascii="仿宋" w:eastAsia="仿宋" w:hAnsi="仿宋" w:hint="eastAsia"/>
                <w:sz w:val="22"/>
                <w:szCs w:val="28"/>
              </w:rPr>
              <w:t>(若无可不填)</w:t>
            </w:r>
          </w:p>
        </w:tc>
      </w:tr>
      <w:tr w:rsidR="0080108C" w:rsidRPr="004D2213" w:rsidTr="004E3ABE">
        <w:trPr>
          <w:cantSplit/>
          <w:trHeight w:val="481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8C" w:rsidRPr="0020305C" w:rsidRDefault="0020305C" w:rsidP="002A7EC5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20305C">
              <w:rPr>
                <w:rFonts w:ascii="仿宋" w:eastAsia="仿宋" w:hAnsi="仿宋" w:hint="eastAsia"/>
                <w:b/>
                <w:sz w:val="24"/>
                <w:szCs w:val="28"/>
              </w:rPr>
              <w:t>单位</w:t>
            </w:r>
            <w:r w:rsidR="0080108C" w:rsidRPr="0020305C">
              <w:rPr>
                <w:rFonts w:ascii="仿宋" w:eastAsia="仿宋" w:hAnsi="仿宋" w:hint="eastAsia"/>
                <w:b/>
                <w:sz w:val="24"/>
                <w:szCs w:val="28"/>
              </w:rPr>
              <w:t>地址</w:t>
            </w:r>
          </w:p>
        </w:tc>
        <w:tc>
          <w:tcPr>
            <w:tcW w:w="7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8C" w:rsidRPr="004D2213" w:rsidRDefault="0080108C" w:rsidP="002A7EC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C0B76" w:rsidRDefault="009C0B76" w:rsidP="009C0B76">
      <w:pPr>
        <w:widowControl/>
        <w:spacing w:before="100" w:beforeAutospacing="1" w:after="240" w:line="480" w:lineRule="auto"/>
        <w:ind w:right="5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20305C" w:rsidRDefault="0020305C" w:rsidP="009C0B76">
      <w:pPr>
        <w:widowControl/>
        <w:spacing w:before="100" w:beforeAutospacing="1" w:after="240" w:line="480" w:lineRule="auto"/>
        <w:ind w:right="5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9C0B76" w:rsidRPr="004D2213" w:rsidRDefault="009C0B76" w:rsidP="009C0B76">
      <w:pPr>
        <w:widowControl/>
        <w:spacing w:line="480" w:lineRule="auto"/>
        <w:rPr>
          <w:rFonts w:ascii="仿宋" w:eastAsia="仿宋" w:hAnsi="仿宋" w:cs="宋体"/>
          <w:bCs/>
          <w:kern w:val="0"/>
          <w:sz w:val="28"/>
          <w:szCs w:val="28"/>
        </w:rPr>
      </w:pPr>
      <w:r w:rsidRPr="004D2213">
        <w:rPr>
          <w:rFonts w:ascii="仿宋" w:eastAsia="仿宋" w:hAnsi="仿宋" w:cs="宋体"/>
          <w:bCs/>
          <w:kern w:val="0"/>
          <w:sz w:val="28"/>
          <w:szCs w:val="28"/>
        </w:rPr>
        <w:lastRenderedPageBreak/>
        <w:t>附件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2</w:t>
      </w:r>
    </w:p>
    <w:p w:rsidR="009C0B76" w:rsidRPr="009C0B76" w:rsidRDefault="009C0B76" w:rsidP="009C0B76">
      <w:pPr>
        <w:widowControl/>
        <w:spacing w:before="100" w:beforeAutospacing="1" w:after="240" w:line="480" w:lineRule="auto"/>
        <w:jc w:val="center"/>
        <w:rPr>
          <w:rFonts w:ascii="仿宋" w:eastAsia="仿宋" w:hAnsi="仿宋" w:cs="宋体"/>
          <w:b/>
          <w:color w:val="000000"/>
          <w:kern w:val="0"/>
          <w:sz w:val="32"/>
          <w:szCs w:val="28"/>
        </w:rPr>
      </w:pPr>
      <w:r w:rsidRPr="009C0B76">
        <w:rPr>
          <w:rFonts w:ascii="仿宋" w:eastAsia="仿宋" w:hAnsi="仿宋" w:cs="宋体" w:hint="eastAsia"/>
          <w:b/>
          <w:color w:val="000000"/>
          <w:kern w:val="0"/>
          <w:sz w:val="32"/>
          <w:szCs w:val="28"/>
        </w:rPr>
        <w:t>浙江在线2016支站优秀</w:t>
      </w:r>
      <w:proofErr w:type="gramStart"/>
      <w:r w:rsidRPr="009C0B76">
        <w:rPr>
          <w:rFonts w:ascii="仿宋" w:eastAsia="仿宋" w:hAnsi="仿宋" w:cs="宋体" w:hint="eastAsia"/>
          <w:b/>
          <w:color w:val="000000"/>
          <w:kern w:val="0"/>
          <w:sz w:val="32"/>
          <w:szCs w:val="28"/>
        </w:rPr>
        <w:t>微信公众号</w:t>
      </w:r>
      <w:proofErr w:type="gramEnd"/>
      <w:r w:rsidRPr="009C0B76">
        <w:rPr>
          <w:rFonts w:ascii="仿宋" w:eastAsia="仿宋" w:hAnsi="仿宋" w:cs="宋体" w:hint="eastAsia"/>
          <w:b/>
          <w:color w:val="000000"/>
          <w:kern w:val="0"/>
          <w:sz w:val="32"/>
          <w:szCs w:val="28"/>
        </w:rPr>
        <w:t>参评推荐表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2235"/>
        <w:gridCol w:w="2409"/>
        <w:gridCol w:w="734"/>
        <w:gridCol w:w="967"/>
        <w:gridCol w:w="605"/>
        <w:gridCol w:w="2230"/>
      </w:tblGrid>
      <w:tr w:rsidR="009C0B76" w:rsidTr="00A77CBC">
        <w:trPr>
          <w:trHeight w:val="694"/>
        </w:trPr>
        <w:tc>
          <w:tcPr>
            <w:tcW w:w="2235" w:type="dxa"/>
            <w:vAlign w:val="center"/>
          </w:tcPr>
          <w:p w:rsidR="009C0B76" w:rsidRPr="009C0B76" w:rsidRDefault="009C0B76" w:rsidP="009C0B76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9C0B76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微信公众号</w:t>
            </w:r>
            <w:proofErr w:type="gramEnd"/>
            <w:r w:rsidRPr="009C0B76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143" w:type="dxa"/>
            <w:gridSpan w:val="2"/>
            <w:vAlign w:val="center"/>
          </w:tcPr>
          <w:p w:rsidR="009C0B76" w:rsidRDefault="009C0B76" w:rsidP="009C0B76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9C0B76" w:rsidRPr="009C0B76" w:rsidRDefault="009C0B76" w:rsidP="009C0B76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9C0B76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2230" w:type="dxa"/>
            <w:vAlign w:val="center"/>
          </w:tcPr>
          <w:p w:rsidR="009C0B76" w:rsidRDefault="009C0B76" w:rsidP="009C0B76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C0B76" w:rsidTr="00A77CBC">
        <w:trPr>
          <w:trHeight w:val="539"/>
        </w:trPr>
        <w:tc>
          <w:tcPr>
            <w:tcW w:w="2235" w:type="dxa"/>
            <w:vAlign w:val="center"/>
          </w:tcPr>
          <w:p w:rsidR="009C0B76" w:rsidRPr="009C0B76" w:rsidRDefault="009C0B76" w:rsidP="009C0B76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41630">
              <w:rPr>
                <w:rFonts w:ascii="仿宋" w:eastAsia="仿宋" w:hAnsi="仿宋" w:hint="eastAsia"/>
                <w:b/>
                <w:sz w:val="28"/>
                <w:szCs w:val="28"/>
              </w:rPr>
              <w:t>参选支站</w:t>
            </w:r>
          </w:p>
        </w:tc>
        <w:tc>
          <w:tcPr>
            <w:tcW w:w="6945" w:type="dxa"/>
            <w:gridSpan w:val="5"/>
            <w:vAlign w:val="center"/>
          </w:tcPr>
          <w:p w:rsidR="009C0B76" w:rsidRPr="009C0B76" w:rsidRDefault="009C0B76" w:rsidP="009C0B76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9C0B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（</w:t>
            </w:r>
            <w:proofErr w:type="gramStart"/>
            <w:r w:rsidRPr="009C0B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本公众号</w:t>
            </w:r>
            <w:proofErr w:type="gramEnd"/>
            <w:r w:rsidRPr="009C0B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所属支站）</w:t>
            </w:r>
          </w:p>
        </w:tc>
      </w:tr>
      <w:tr w:rsidR="009C0B76" w:rsidTr="00A77CBC">
        <w:tc>
          <w:tcPr>
            <w:tcW w:w="2235" w:type="dxa"/>
            <w:vAlign w:val="center"/>
          </w:tcPr>
          <w:p w:rsidR="009C0B76" w:rsidRPr="009C0B76" w:rsidRDefault="009C0B76" w:rsidP="009C0B76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9C0B76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推送频率</w:t>
            </w:r>
          </w:p>
        </w:tc>
        <w:tc>
          <w:tcPr>
            <w:tcW w:w="6945" w:type="dxa"/>
            <w:gridSpan w:val="5"/>
            <w:vAlign w:val="center"/>
          </w:tcPr>
          <w:p w:rsidR="009C0B76" w:rsidRPr="009C0B76" w:rsidRDefault="009C0B76" w:rsidP="009C0B76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9C0B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（每个月/每天推送几条信息）</w:t>
            </w:r>
          </w:p>
        </w:tc>
      </w:tr>
      <w:tr w:rsidR="004067B7" w:rsidTr="004067B7">
        <w:trPr>
          <w:trHeight w:val="1485"/>
        </w:trPr>
        <w:tc>
          <w:tcPr>
            <w:tcW w:w="2235" w:type="dxa"/>
            <w:vAlign w:val="center"/>
          </w:tcPr>
          <w:p w:rsidR="004067B7" w:rsidRPr="009C0B76" w:rsidRDefault="004067B7" w:rsidP="009C0B76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公众号简介</w:t>
            </w:r>
          </w:p>
        </w:tc>
        <w:tc>
          <w:tcPr>
            <w:tcW w:w="6945" w:type="dxa"/>
            <w:gridSpan w:val="5"/>
            <w:vAlign w:val="center"/>
          </w:tcPr>
          <w:p w:rsidR="004067B7" w:rsidRPr="009C0B76" w:rsidRDefault="004067B7" w:rsidP="004067B7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9C0B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（必填，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500字以内</w:t>
            </w:r>
            <w:r w:rsidRPr="009C0B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）</w:t>
            </w:r>
          </w:p>
        </w:tc>
      </w:tr>
      <w:tr w:rsidR="004067B7" w:rsidTr="004067B7">
        <w:trPr>
          <w:trHeight w:val="1833"/>
        </w:trPr>
        <w:tc>
          <w:tcPr>
            <w:tcW w:w="2235" w:type="dxa"/>
            <w:vAlign w:val="center"/>
          </w:tcPr>
          <w:p w:rsidR="004067B7" w:rsidRPr="004067B7" w:rsidRDefault="004067B7" w:rsidP="009C0B76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参选</w:t>
            </w:r>
            <w:r w:rsidRPr="009C0B76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理由</w:t>
            </w:r>
          </w:p>
        </w:tc>
        <w:tc>
          <w:tcPr>
            <w:tcW w:w="6945" w:type="dxa"/>
            <w:gridSpan w:val="5"/>
            <w:vAlign w:val="center"/>
          </w:tcPr>
          <w:p w:rsidR="004067B7" w:rsidRPr="009C0B76" w:rsidRDefault="004067B7" w:rsidP="004067B7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9C0B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（必填，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200字以内</w:t>
            </w:r>
            <w:r w:rsidRPr="009C0B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）</w:t>
            </w:r>
          </w:p>
        </w:tc>
      </w:tr>
      <w:tr w:rsidR="009C0B76" w:rsidTr="00A77CBC">
        <w:tc>
          <w:tcPr>
            <w:tcW w:w="2235" w:type="dxa"/>
            <w:vAlign w:val="center"/>
          </w:tcPr>
          <w:p w:rsidR="00F41630" w:rsidRDefault="009C0B76" w:rsidP="009C0B76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请将</w:t>
            </w:r>
            <w:proofErr w:type="gramStart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微信公众</w:t>
            </w:r>
            <w:proofErr w:type="gramEnd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平台后台的统计的“</w:t>
            </w:r>
            <w:r w:rsidRPr="009C0B76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昨日关键指标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”</w:t>
            </w:r>
            <w:r w:rsidRPr="009C0B76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截屏</w:t>
            </w:r>
          </w:p>
          <w:p w:rsidR="009C0B76" w:rsidRDefault="009C0B76" w:rsidP="009C0B76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0B76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（右上图为例）</w:t>
            </w:r>
          </w:p>
        </w:tc>
        <w:tc>
          <w:tcPr>
            <w:tcW w:w="6945" w:type="dxa"/>
            <w:gridSpan w:val="5"/>
            <w:vAlign w:val="center"/>
          </w:tcPr>
          <w:p w:rsidR="009C0B76" w:rsidRDefault="009C0B76" w:rsidP="009C0B76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13B57">
              <w:rPr>
                <w:rFonts w:ascii="微软雅黑" w:eastAsia="微软雅黑" w:hAnsi="微软雅黑" w:cs="宋体"/>
                <w:i/>
                <w:iCs/>
                <w:noProof/>
                <w:color w:val="666666"/>
                <w:kern w:val="0"/>
                <w:szCs w:val="21"/>
              </w:rPr>
              <w:drawing>
                <wp:inline distT="0" distB="0" distL="0" distR="0" wp14:anchorId="7E2161ED" wp14:editId="61B6AC05">
                  <wp:extent cx="3752850" cy="1273157"/>
                  <wp:effectExtent l="0" t="0" r="0" b="3810"/>
                  <wp:docPr id="11" name="图片 11" descr="图片1水电费的说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图片1水电费的说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4034" cy="127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B76" w:rsidTr="00A77CBC">
        <w:tc>
          <w:tcPr>
            <w:tcW w:w="2235" w:type="dxa"/>
            <w:vAlign w:val="center"/>
          </w:tcPr>
          <w:p w:rsidR="009C0B76" w:rsidRPr="009C0B76" w:rsidRDefault="009C0B76" w:rsidP="009C0B76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9C0B76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09" w:type="dxa"/>
            <w:vAlign w:val="center"/>
          </w:tcPr>
          <w:p w:rsidR="009C0B76" w:rsidRDefault="009C0B76" w:rsidP="009C0B76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0B76" w:rsidRPr="009C0B76" w:rsidRDefault="009C0B76" w:rsidP="009C0B76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9C0B76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:rsidR="009C0B76" w:rsidRDefault="009C0B76" w:rsidP="009C0B76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C0B76" w:rsidTr="00A77CBC">
        <w:tc>
          <w:tcPr>
            <w:tcW w:w="2235" w:type="dxa"/>
            <w:vAlign w:val="center"/>
          </w:tcPr>
          <w:p w:rsidR="009C0B76" w:rsidRDefault="00F41630" w:rsidP="009C0B76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0B76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运营时间</w:t>
            </w:r>
          </w:p>
        </w:tc>
        <w:tc>
          <w:tcPr>
            <w:tcW w:w="6945" w:type="dxa"/>
            <w:gridSpan w:val="5"/>
            <w:vAlign w:val="center"/>
          </w:tcPr>
          <w:p w:rsidR="009C0B76" w:rsidRDefault="00F41630" w:rsidP="009C0B76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0B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（从推送第一条信息至今的时长）</w:t>
            </w:r>
          </w:p>
        </w:tc>
      </w:tr>
    </w:tbl>
    <w:p w:rsidR="009C0B76" w:rsidRPr="004D2213" w:rsidRDefault="009C0B76" w:rsidP="009C0B76">
      <w:pPr>
        <w:widowControl/>
        <w:spacing w:before="100" w:beforeAutospacing="1" w:after="240" w:line="480" w:lineRule="auto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sectPr w:rsidR="009C0B76" w:rsidRPr="004D2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15" w:rsidRDefault="00545415" w:rsidP="00BA1A0F">
      <w:r>
        <w:separator/>
      </w:r>
    </w:p>
  </w:endnote>
  <w:endnote w:type="continuationSeparator" w:id="0">
    <w:p w:rsidR="00545415" w:rsidRDefault="00545415" w:rsidP="00BA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15" w:rsidRDefault="00545415" w:rsidP="00BA1A0F">
      <w:r>
        <w:separator/>
      </w:r>
    </w:p>
  </w:footnote>
  <w:footnote w:type="continuationSeparator" w:id="0">
    <w:p w:rsidR="00545415" w:rsidRDefault="00545415" w:rsidP="00BA1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30B3"/>
    <w:multiLevelType w:val="hybridMultilevel"/>
    <w:tmpl w:val="2F4E29E8"/>
    <w:lvl w:ilvl="0" w:tplc="22CEAD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8624651"/>
    <w:multiLevelType w:val="hybridMultilevel"/>
    <w:tmpl w:val="8A00BD2E"/>
    <w:lvl w:ilvl="0" w:tplc="783E48BA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3EC482F"/>
    <w:multiLevelType w:val="hybridMultilevel"/>
    <w:tmpl w:val="B2BEAB7A"/>
    <w:lvl w:ilvl="0" w:tplc="0610164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2D95B44"/>
    <w:multiLevelType w:val="hybridMultilevel"/>
    <w:tmpl w:val="B97EAD20"/>
    <w:lvl w:ilvl="0" w:tplc="0218A104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411625C7"/>
    <w:multiLevelType w:val="hybridMultilevel"/>
    <w:tmpl w:val="E1E6D6B2"/>
    <w:lvl w:ilvl="0" w:tplc="E43442DC">
      <w:start w:val="1"/>
      <w:numFmt w:val="decimal"/>
      <w:lvlText w:val="%1、"/>
      <w:lvlJc w:val="left"/>
      <w:pPr>
        <w:ind w:left="87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5">
    <w:nsid w:val="6D257170"/>
    <w:multiLevelType w:val="hybridMultilevel"/>
    <w:tmpl w:val="AE1E63A6"/>
    <w:lvl w:ilvl="0" w:tplc="7BA00640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A1494C"/>
    <w:multiLevelType w:val="hybridMultilevel"/>
    <w:tmpl w:val="ADA07B32"/>
    <w:lvl w:ilvl="0" w:tplc="6E94C4A0">
      <w:start w:val="1"/>
      <w:numFmt w:val="decimal"/>
      <w:lvlText w:val="%1、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AF"/>
    <w:rsid w:val="00005E6E"/>
    <w:rsid w:val="000204F5"/>
    <w:rsid w:val="0002657D"/>
    <w:rsid w:val="000342B6"/>
    <w:rsid w:val="00060705"/>
    <w:rsid w:val="00073BC7"/>
    <w:rsid w:val="00084A48"/>
    <w:rsid w:val="00087F38"/>
    <w:rsid w:val="000D1888"/>
    <w:rsid w:val="000E1714"/>
    <w:rsid w:val="000E3949"/>
    <w:rsid w:val="000E45CD"/>
    <w:rsid w:val="001046BD"/>
    <w:rsid w:val="00107575"/>
    <w:rsid w:val="00133FC5"/>
    <w:rsid w:val="00141948"/>
    <w:rsid w:val="00155820"/>
    <w:rsid w:val="00160629"/>
    <w:rsid w:val="001757A4"/>
    <w:rsid w:val="001B1207"/>
    <w:rsid w:val="001C2901"/>
    <w:rsid w:val="001D1B03"/>
    <w:rsid w:val="001D504D"/>
    <w:rsid w:val="001F0BED"/>
    <w:rsid w:val="001F65E2"/>
    <w:rsid w:val="00200EE6"/>
    <w:rsid w:val="0020305C"/>
    <w:rsid w:val="00212BC1"/>
    <w:rsid w:val="00222DB7"/>
    <w:rsid w:val="00234A34"/>
    <w:rsid w:val="0026413D"/>
    <w:rsid w:val="00271180"/>
    <w:rsid w:val="0029052B"/>
    <w:rsid w:val="002A7EC5"/>
    <w:rsid w:val="002B205E"/>
    <w:rsid w:val="002D0EA4"/>
    <w:rsid w:val="002E0AB5"/>
    <w:rsid w:val="002F4C1A"/>
    <w:rsid w:val="002F7919"/>
    <w:rsid w:val="00310571"/>
    <w:rsid w:val="00310C73"/>
    <w:rsid w:val="00322F26"/>
    <w:rsid w:val="00324BAD"/>
    <w:rsid w:val="00341C24"/>
    <w:rsid w:val="003671DA"/>
    <w:rsid w:val="00367FFC"/>
    <w:rsid w:val="00375544"/>
    <w:rsid w:val="003947FF"/>
    <w:rsid w:val="003B0037"/>
    <w:rsid w:val="003B1C01"/>
    <w:rsid w:val="003C2ED3"/>
    <w:rsid w:val="003D2026"/>
    <w:rsid w:val="003D74E7"/>
    <w:rsid w:val="003E145D"/>
    <w:rsid w:val="003F33D3"/>
    <w:rsid w:val="004067B6"/>
    <w:rsid w:val="004067B7"/>
    <w:rsid w:val="00441D6A"/>
    <w:rsid w:val="004509F7"/>
    <w:rsid w:val="00453CB9"/>
    <w:rsid w:val="00461E7E"/>
    <w:rsid w:val="00471AEC"/>
    <w:rsid w:val="004A37CE"/>
    <w:rsid w:val="004C5BF1"/>
    <w:rsid w:val="004D2213"/>
    <w:rsid w:val="004E3ABE"/>
    <w:rsid w:val="004E5AE0"/>
    <w:rsid w:val="00505D6A"/>
    <w:rsid w:val="005117FF"/>
    <w:rsid w:val="00524811"/>
    <w:rsid w:val="00527996"/>
    <w:rsid w:val="00541640"/>
    <w:rsid w:val="00545415"/>
    <w:rsid w:val="00551856"/>
    <w:rsid w:val="005A4E95"/>
    <w:rsid w:val="005C6EC9"/>
    <w:rsid w:val="005E056F"/>
    <w:rsid w:val="00617001"/>
    <w:rsid w:val="00630FC5"/>
    <w:rsid w:val="00640DE5"/>
    <w:rsid w:val="0065144B"/>
    <w:rsid w:val="00654E03"/>
    <w:rsid w:val="00654F5D"/>
    <w:rsid w:val="00655A0F"/>
    <w:rsid w:val="0065734F"/>
    <w:rsid w:val="00674F55"/>
    <w:rsid w:val="006942E0"/>
    <w:rsid w:val="006955EA"/>
    <w:rsid w:val="0069799B"/>
    <w:rsid w:val="006A01F6"/>
    <w:rsid w:val="006B6476"/>
    <w:rsid w:val="006B649F"/>
    <w:rsid w:val="006C7FF7"/>
    <w:rsid w:val="006D54E0"/>
    <w:rsid w:val="006E10E7"/>
    <w:rsid w:val="006E535B"/>
    <w:rsid w:val="006F0805"/>
    <w:rsid w:val="006F509B"/>
    <w:rsid w:val="00700AEA"/>
    <w:rsid w:val="007044C7"/>
    <w:rsid w:val="00716C5B"/>
    <w:rsid w:val="00734975"/>
    <w:rsid w:val="007362C6"/>
    <w:rsid w:val="007372D7"/>
    <w:rsid w:val="00737A24"/>
    <w:rsid w:val="00754A5C"/>
    <w:rsid w:val="0076040A"/>
    <w:rsid w:val="007642CE"/>
    <w:rsid w:val="00794251"/>
    <w:rsid w:val="00796AD8"/>
    <w:rsid w:val="007B4815"/>
    <w:rsid w:val="007D1AC0"/>
    <w:rsid w:val="007D3F3B"/>
    <w:rsid w:val="007E2E6C"/>
    <w:rsid w:val="007E31EA"/>
    <w:rsid w:val="007F1563"/>
    <w:rsid w:val="00800C70"/>
    <w:rsid w:val="0080108C"/>
    <w:rsid w:val="00807B88"/>
    <w:rsid w:val="00832246"/>
    <w:rsid w:val="00837AA9"/>
    <w:rsid w:val="00843E5A"/>
    <w:rsid w:val="00844A1A"/>
    <w:rsid w:val="0085015E"/>
    <w:rsid w:val="00855DF2"/>
    <w:rsid w:val="00863D7D"/>
    <w:rsid w:val="0087403B"/>
    <w:rsid w:val="008A3262"/>
    <w:rsid w:val="008B3B91"/>
    <w:rsid w:val="008C3623"/>
    <w:rsid w:val="008F0EF5"/>
    <w:rsid w:val="008F2CC9"/>
    <w:rsid w:val="00900466"/>
    <w:rsid w:val="00924D44"/>
    <w:rsid w:val="00951F63"/>
    <w:rsid w:val="0098111F"/>
    <w:rsid w:val="0098792D"/>
    <w:rsid w:val="00993B36"/>
    <w:rsid w:val="009A3125"/>
    <w:rsid w:val="009A3737"/>
    <w:rsid w:val="009B7F08"/>
    <w:rsid w:val="009C0B76"/>
    <w:rsid w:val="009D56EF"/>
    <w:rsid w:val="009F08AD"/>
    <w:rsid w:val="00A31C23"/>
    <w:rsid w:val="00A52E92"/>
    <w:rsid w:val="00A6612D"/>
    <w:rsid w:val="00A75167"/>
    <w:rsid w:val="00A77CBC"/>
    <w:rsid w:val="00A91C48"/>
    <w:rsid w:val="00AA5B2E"/>
    <w:rsid w:val="00AB0069"/>
    <w:rsid w:val="00AD40D5"/>
    <w:rsid w:val="00B165B2"/>
    <w:rsid w:val="00B52AF1"/>
    <w:rsid w:val="00B76D05"/>
    <w:rsid w:val="00B814C0"/>
    <w:rsid w:val="00B9789D"/>
    <w:rsid w:val="00BA1A0F"/>
    <w:rsid w:val="00BA306C"/>
    <w:rsid w:val="00BB79AC"/>
    <w:rsid w:val="00BE26C5"/>
    <w:rsid w:val="00BF05E1"/>
    <w:rsid w:val="00BF6E51"/>
    <w:rsid w:val="00C00B42"/>
    <w:rsid w:val="00C01DA7"/>
    <w:rsid w:val="00C1018C"/>
    <w:rsid w:val="00C13A2A"/>
    <w:rsid w:val="00C273F0"/>
    <w:rsid w:val="00C41EBE"/>
    <w:rsid w:val="00C4475F"/>
    <w:rsid w:val="00C879AA"/>
    <w:rsid w:val="00CA5254"/>
    <w:rsid w:val="00CA6708"/>
    <w:rsid w:val="00CC7415"/>
    <w:rsid w:val="00CD60E1"/>
    <w:rsid w:val="00CD6332"/>
    <w:rsid w:val="00CF7FB5"/>
    <w:rsid w:val="00D16F05"/>
    <w:rsid w:val="00D22C1A"/>
    <w:rsid w:val="00D25E7F"/>
    <w:rsid w:val="00D43AFB"/>
    <w:rsid w:val="00D62CBE"/>
    <w:rsid w:val="00DA015D"/>
    <w:rsid w:val="00DC3FE5"/>
    <w:rsid w:val="00DC7CD7"/>
    <w:rsid w:val="00DD4C81"/>
    <w:rsid w:val="00DD6A2C"/>
    <w:rsid w:val="00DE4F55"/>
    <w:rsid w:val="00DF252D"/>
    <w:rsid w:val="00DF7EF3"/>
    <w:rsid w:val="00E10DAF"/>
    <w:rsid w:val="00E22BF0"/>
    <w:rsid w:val="00E366B4"/>
    <w:rsid w:val="00E41445"/>
    <w:rsid w:val="00E434B2"/>
    <w:rsid w:val="00E46A39"/>
    <w:rsid w:val="00E473F7"/>
    <w:rsid w:val="00E477F7"/>
    <w:rsid w:val="00E5014F"/>
    <w:rsid w:val="00E52E3F"/>
    <w:rsid w:val="00E61DB1"/>
    <w:rsid w:val="00E62A7E"/>
    <w:rsid w:val="00E671AB"/>
    <w:rsid w:val="00E73248"/>
    <w:rsid w:val="00EA169E"/>
    <w:rsid w:val="00ED2C76"/>
    <w:rsid w:val="00EF5993"/>
    <w:rsid w:val="00F10D59"/>
    <w:rsid w:val="00F41630"/>
    <w:rsid w:val="00F755F9"/>
    <w:rsid w:val="00FA6AEB"/>
    <w:rsid w:val="00FC76D7"/>
    <w:rsid w:val="00FE644F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A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0F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BA1A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semiHidden/>
    <w:rsid w:val="00BA1A0F"/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A1A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ody Text Indent"/>
    <w:basedOn w:val="a"/>
    <w:link w:val="Char2"/>
    <w:uiPriority w:val="99"/>
    <w:semiHidden/>
    <w:unhideWhenUsed/>
    <w:rsid w:val="00BA1A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正文文本缩进 Char"/>
    <w:basedOn w:val="a0"/>
    <w:link w:val="a6"/>
    <w:uiPriority w:val="99"/>
    <w:semiHidden/>
    <w:rsid w:val="00BA1A0F"/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BA1A0F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BA1A0F"/>
    <w:rPr>
      <w:sz w:val="18"/>
      <w:szCs w:val="18"/>
    </w:rPr>
  </w:style>
  <w:style w:type="paragraph" w:styleId="a8">
    <w:name w:val="List Paragraph"/>
    <w:basedOn w:val="a"/>
    <w:uiPriority w:val="34"/>
    <w:qFormat/>
    <w:rsid w:val="00341C24"/>
    <w:pPr>
      <w:ind w:firstLineChars="200" w:firstLine="420"/>
    </w:pPr>
  </w:style>
  <w:style w:type="table" w:styleId="a9">
    <w:name w:val="Table Grid"/>
    <w:basedOn w:val="a1"/>
    <w:uiPriority w:val="59"/>
    <w:rsid w:val="00D43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E45CD"/>
    <w:rPr>
      <w:color w:val="0000FF" w:themeColor="hyperlink"/>
      <w:u w:val="single"/>
    </w:rPr>
  </w:style>
  <w:style w:type="paragraph" w:styleId="ab">
    <w:name w:val="Date"/>
    <w:basedOn w:val="a"/>
    <w:next w:val="a"/>
    <w:link w:val="Char4"/>
    <w:uiPriority w:val="99"/>
    <w:semiHidden/>
    <w:unhideWhenUsed/>
    <w:rsid w:val="0080108C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80108C"/>
  </w:style>
  <w:style w:type="paragraph" w:customStyle="1" w:styleId="1">
    <w:name w:val="纯文本1"/>
    <w:basedOn w:val="a"/>
    <w:rsid w:val="0080108C"/>
    <w:pPr>
      <w:adjustRightInd w:val="0"/>
      <w:textAlignment w:val="baseline"/>
    </w:pPr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A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0F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BA1A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semiHidden/>
    <w:rsid w:val="00BA1A0F"/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A1A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ody Text Indent"/>
    <w:basedOn w:val="a"/>
    <w:link w:val="Char2"/>
    <w:uiPriority w:val="99"/>
    <w:semiHidden/>
    <w:unhideWhenUsed/>
    <w:rsid w:val="00BA1A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正文文本缩进 Char"/>
    <w:basedOn w:val="a0"/>
    <w:link w:val="a6"/>
    <w:uiPriority w:val="99"/>
    <w:semiHidden/>
    <w:rsid w:val="00BA1A0F"/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BA1A0F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BA1A0F"/>
    <w:rPr>
      <w:sz w:val="18"/>
      <w:szCs w:val="18"/>
    </w:rPr>
  </w:style>
  <w:style w:type="paragraph" w:styleId="a8">
    <w:name w:val="List Paragraph"/>
    <w:basedOn w:val="a"/>
    <w:uiPriority w:val="34"/>
    <w:qFormat/>
    <w:rsid w:val="00341C24"/>
    <w:pPr>
      <w:ind w:firstLineChars="200" w:firstLine="420"/>
    </w:pPr>
  </w:style>
  <w:style w:type="table" w:styleId="a9">
    <w:name w:val="Table Grid"/>
    <w:basedOn w:val="a1"/>
    <w:uiPriority w:val="59"/>
    <w:rsid w:val="00D43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E45CD"/>
    <w:rPr>
      <w:color w:val="0000FF" w:themeColor="hyperlink"/>
      <w:u w:val="single"/>
    </w:rPr>
  </w:style>
  <w:style w:type="paragraph" w:styleId="ab">
    <w:name w:val="Date"/>
    <w:basedOn w:val="a"/>
    <w:next w:val="a"/>
    <w:link w:val="Char4"/>
    <w:uiPriority w:val="99"/>
    <w:semiHidden/>
    <w:unhideWhenUsed/>
    <w:rsid w:val="0080108C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80108C"/>
  </w:style>
  <w:style w:type="paragraph" w:customStyle="1" w:styleId="1">
    <w:name w:val="纯文本1"/>
    <w:basedOn w:val="a"/>
    <w:rsid w:val="0080108C"/>
    <w:pPr>
      <w:adjustRightInd w:val="0"/>
      <w:textAlignment w:val="baseline"/>
    </w:pPr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431</Words>
  <Characters>2457</Characters>
  <Application>Microsoft Office Word</Application>
  <DocSecurity>0</DocSecurity>
  <Lines>20</Lines>
  <Paragraphs>5</Paragraphs>
  <ScaleCrop>false</ScaleCrop>
  <Company>浙江在线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周娜</dc:creator>
  <cp:lastModifiedBy>徐蕾蕾</cp:lastModifiedBy>
  <cp:revision>14</cp:revision>
  <cp:lastPrinted>2016-10-19T07:32:00Z</cp:lastPrinted>
  <dcterms:created xsi:type="dcterms:W3CDTF">2016-10-24T06:41:00Z</dcterms:created>
  <dcterms:modified xsi:type="dcterms:W3CDTF">2016-10-24T09:29:00Z</dcterms:modified>
</cp:coreProperties>
</file>