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2" w:rsidRPr="004274C0" w:rsidRDefault="004274C0" w:rsidP="004274C0">
      <w:pPr>
        <w:jc w:val="center"/>
        <w:rPr>
          <w:rFonts w:hint="eastAsia"/>
          <w:b/>
          <w:sz w:val="28"/>
          <w:szCs w:val="28"/>
        </w:rPr>
      </w:pPr>
      <w:r w:rsidRPr="004274C0">
        <w:rPr>
          <w:rFonts w:hint="eastAsia"/>
          <w:b/>
          <w:sz w:val="28"/>
          <w:szCs w:val="28"/>
        </w:rPr>
        <w:t>“视界珍美·我眼中的美丽浙江”摄影大赛</w:t>
      </w:r>
    </w:p>
    <w:p w:rsidR="004274C0" w:rsidRDefault="004274C0" w:rsidP="004274C0">
      <w:pPr>
        <w:jc w:val="center"/>
        <w:rPr>
          <w:rFonts w:hint="eastAsia"/>
          <w:b/>
          <w:sz w:val="28"/>
          <w:szCs w:val="28"/>
        </w:rPr>
      </w:pPr>
      <w:r w:rsidRPr="004274C0">
        <w:rPr>
          <w:rFonts w:hint="eastAsia"/>
          <w:b/>
          <w:sz w:val="28"/>
          <w:szCs w:val="28"/>
        </w:rPr>
        <w:t>参赛规则</w:t>
      </w:r>
    </w:p>
    <w:p w:rsidR="00227337" w:rsidRPr="004274C0" w:rsidRDefault="00227337" w:rsidP="004274C0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4274C0" w:rsidRDefault="004274C0">
      <w:pPr>
        <w:rPr>
          <w:rFonts w:hint="eastAsia"/>
        </w:rPr>
      </w:pP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1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、作品应紧扣活动主题，风光、风情、人物、纪实、创意等题材不限，彩色、黑白、数码、反转片拍摄均可。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2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、作品可为单幅或组照，组照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3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幅以上，附简单释文（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30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字及以上</w:t>
      </w:r>
      <w:r w:rsidR="00227337">
        <w:rPr>
          <w:rFonts w:ascii="Arial" w:eastAsia="宋体" w:hAnsi="Arial" w:cs="Arial" w:hint="eastAsia"/>
          <w:b/>
          <w:bCs/>
          <w:color w:val="008000"/>
          <w:kern w:val="0"/>
          <w:sz w:val="24"/>
          <w:szCs w:val="24"/>
          <w:lang w:val="en"/>
        </w:rPr>
        <w:t>并说明拍摄地点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）。作品创作时间为大赛征集期间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(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2017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年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4-6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月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)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，必须取材于</w:t>
      </w:r>
      <w:r w:rsidRPr="004274C0">
        <w:rPr>
          <w:rFonts w:ascii="Arial" w:eastAsia="宋体" w:hAnsi="Arial" w:cs="Arial"/>
          <w:b/>
          <w:bCs/>
          <w:color w:val="008000"/>
          <w:kern w:val="0"/>
          <w:sz w:val="24"/>
          <w:szCs w:val="24"/>
          <w:lang w:val="en"/>
        </w:rPr>
        <w:t>浙江省境内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。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3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、本次大赛实行网络投稿制，广大摄影家、摄影爱好者、摄影记者均可投稿，数量不限。投稿作品为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JPG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格式，文件大小不低于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100KB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，原始文件不低于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3MB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。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4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本次活动不收费，不退稿。对于投稿作品，工作人员将初步审核。对于所有入选作品，主办单位有权进行公益性出版画册、发表、举办展览、网上展示、相关宣传中使用，并不再支付稿酬。投稿者应保证对其所投作品拥有独立、完整、无歧义的著作权。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5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、凡上述保证落空导致相关纠纷的，一切法律责任均由投稿者本人承担。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6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投稿者均视为同意并遵守以上各条规定。凡存在著作权问题，以及可能严重误导公众认知，违反道德操守、法律法规等不符合征稿要求的作品，主办单位有权取消其参赛资格、收回作品稿酬和荣誉证书，并在媒体上通报</w:t>
      </w:r>
    </w:p>
    <w:p w:rsidR="004274C0" w:rsidRPr="004274C0" w:rsidRDefault="004274C0" w:rsidP="004274C0">
      <w:pPr>
        <w:widowControl/>
        <w:spacing w:line="432" w:lineRule="auto"/>
        <w:ind w:firstLineChars="200" w:firstLine="480"/>
        <w:jc w:val="left"/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</w:pP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7</w:t>
      </w:r>
      <w:r w:rsidRPr="004274C0">
        <w:rPr>
          <w:rFonts w:ascii="Arial" w:eastAsia="宋体" w:hAnsi="Arial" w:cs="Arial"/>
          <w:color w:val="050202"/>
          <w:kern w:val="0"/>
          <w:sz w:val="24"/>
          <w:szCs w:val="24"/>
          <w:lang w:val="en"/>
        </w:rPr>
        <w:t>、本次大赛由主办单位组织摄影专家、学者进行评选。</w:t>
      </w:r>
    </w:p>
    <w:p w:rsidR="004274C0" w:rsidRDefault="004274C0"/>
    <w:sectPr w:rsidR="0042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39" w:rsidRDefault="00987239" w:rsidP="004274C0">
      <w:r>
        <w:separator/>
      </w:r>
    </w:p>
  </w:endnote>
  <w:endnote w:type="continuationSeparator" w:id="0">
    <w:p w:rsidR="00987239" w:rsidRDefault="00987239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39" w:rsidRDefault="00987239" w:rsidP="004274C0">
      <w:r>
        <w:separator/>
      </w:r>
    </w:p>
  </w:footnote>
  <w:footnote w:type="continuationSeparator" w:id="0">
    <w:p w:rsidR="00987239" w:rsidRDefault="00987239" w:rsidP="0042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4"/>
    <w:rsid w:val="00064B6E"/>
    <w:rsid w:val="00227337"/>
    <w:rsid w:val="004274C0"/>
    <w:rsid w:val="004F6424"/>
    <w:rsid w:val="008336A4"/>
    <w:rsid w:val="009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4C0"/>
    <w:rPr>
      <w:sz w:val="18"/>
      <w:szCs w:val="18"/>
    </w:rPr>
  </w:style>
  <w:style w:type="character" w:styleId="a5">
    <w:name w:val="Strong"/>
    <w:basedOn w:val="a0"/>
    <w:uiPriority w:val="22"/>
    <w:qFormat/>
    <w:rsid w:val="0042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4C0"/>
    <w:rPr>
      <w:sz w:val="18"/>
      <w:szCs w:val="18"/>
    </w:rPr>
  </w:style>
  <w:style w:type="character" w:styleId="a5">
    <w:name w:val="Strong"/>
    <w:basedOn w:val="a0"/>
    <w:uiPriority w:val="22"/>
    <w:qFormat/>
    <w:rsid w:val="0042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2017-04-20T06:56:00Z</dcterms:created>
  <dcterms:modified xsi:type="dcterms:W3CDTF">2017-04-20T07:01:00Z</dcterms:modified>
</cp:coreProperties>
</file>